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DC4" w:rsidRPr="005E1ABE" w:rsidRDefault="000D6DC4" w:rsidP="000D6DC4">
      <w:pPr>
        <w:jc w:val="center"/>
        <w:rPr>
          <w:b/>
        </w:rPr>
      </w:pPr>
      <w:proofErr w:type="gramStart"/>
      <w:r w:rsidRPr="005E1ABE">
        <w:rPr>
          <w:b/>
        </w:rPr>
        <w:t>Р</w:t>
      </w:r>
      <w:proofErr w:type="gramEnd"/>
      <w:r w:rsidRPr="005E1ABE">
        <w:rPr>
          <w:b/>
        </w:rPr>
        <w:t xml:space="preserve"> Е Ш Е Н И Е</w:t>
      </w:r>
    </w:p>
    <w:p w:rsidR="000D6DC4" w:rsidRPr="005E1ABE" w:rsidRDefault="000D6DC4" w:rsidP="000D6DC4">
      <w:pPr>
        <w:jc w:val="center"/>
        <w:rPr>
          <w:b/>
        </w:rPr>
      </w:pPr>
      <w:r w:rsidRPr="005E1ABE">
        <w:rPr>
          <w:b/>
        </w:rPr>
        <w:t xml:space="preserve">Педагогического совета МБОУ «СОШ№2» </w:t>
      </w:r>
      <w:proofErr w:type="spellStart"/>
      <w:r w:rsidRPr="005E1ABE">
        <w:rPr>
          <w:b/>
        </w:rPr>
        <w:t>г</w:t>
      </w:r>
      <w:proofErr w:type="gramStart"/>
      <w:r w:rsidRPr="005E1ABE">
        <w:rPr>
          <w:b/>
        </w:rPr>
        <w:t>.А</w:t>
      </w:r>
      <w:proofErr w:type="gramEnd"/>
      <w:r w:rsidRPr="005E1ABE">
        <w:rPr>
          <w:b/>
        </w:rPr>
        <w:t>льметьевска</w:t>
      </w:r>
      <w:proofErr w:type="spellEnd"/>
      <w:r w:rsidRPr="005E1ABE">
        <w:rPr>
          <w:b/>
        </w:rPr>
        <w:t xml:space="preserve"> РТ</w:t>
      </w:r>
    </w:p>
    <w:p w:rsidR="000D6DC4" w:rsidRPr="005E1ABE" w:rsidRDefault="000D6DC4" w:rsidP="000D6DC4">
      <w:pPr>
        <w:jc w:val="center"/>
        <w:rPr>
          <w:b/>
        </w:rPr>
      </w:pPr>
    </w:p>
    <w:p w:rsidR="000D6DC4" w:rsidRPr="005E1ABE" w:rsidRDefault="000D6DC4" w:rsidP="000D6DC4">
      <w:pPr>
        <w:jc w:val="center"/>
        <w:rPr>
          <w:b/>
        </w:rPr>
      </w:pPr>
      <w:r w:rsidRPr="005E1ABE">
        <w:rPr>
          <w:b/>
        </w:rPr>
        <w:t>№2</w:t>
      </w:r>
      <w:r w:rsidRPr="005E1ABE">
        <w:rPr>
          <w:b/>
        </w:rPr>
        <w:tab/>
      </w:r>
      <w:r w:rsidRPr="005E1ABE">
        <w:rPr>
          <w:b/>
        </w:rPr>
        <w:tab/>
      </w:r>
      <w:r w:rsidRPr="005E1ABE">
        <w:rPr>
          <w:b/>
        </w:rPr>
        <w:tab/>
      </w:r>
      <w:r w:rsidRPr="005E1ABE">
        <w:rPr>
          <w:b/>
        </w:rPr>
        <w:tab/>
      </w:r>
      <w:r w:rsidRPr="005E1ABE">
        <w:rPr>
          <w:b/>
        </w:rPr>
        <w:tab/>
      </w:r>
      <w:r w:rsidRPr="005E1ABE">
        <w:rPr>
          <w:b/>
        </w:rPr>
        <w:tab/>
      </w:r>
      <w:r w:rsidRPr="005E1ABE">
        <w:rPr>
          <w:b/>
        </w:rPr>
        <w:tab/>
      </w:r>
      <w:r w:rsidRPr="005E1ABE">
        <w:rPr>
          <w:b/>
        </w:rPr>
        <w:tab/>
        <w:t>1 ноября 2022г.</w:t>
      </w:r>
    </w:p>
    <w:p w:rsidR="000D6DC4" w:rsidRPr="005E1ABE" w:rsidRDefault="000D6DC4" w:rsidP="000D6DC4">
      <w:pPr>
        <w:rPr>
          <w:b/>
        </w:rPr>
      </w:pPr>
    </w:p>
    <w:p w:rsidR="000D6DC4" w:rsidRPr="005E1ABE" w:rsidRDefault="000D6DC4" w:rsidP="000D6DC4">
      <w:pPr>
        <w:rPr>
          <w:b/>
        </w:rPr>
      </w:pPr>
    </w:p>
    <w:p w:rsidR="000D6DC4" w:rsidRPr="005E1ABE" w:rsidRDefault="000D6DC4" w:rsidP="000D6DC4">
      <w:pPr>
        <w:rPr>
          <w:b/>
        </w:rPr>
      </w:pPr>
    </w:p>
    <w:p w:rsidR="000D6DC4" w:rsidRPr="005E1ABE" w:rsidRDefault="000D6DC4" w:rsidP="000D6DC4">
      <w:pPr>
        <w:jc w:val="center"/>
        <w:rPr>
          <w:b/>
        </w:rPr>
      </w:pPr>
      <w:r w:rsidRPr="005E1ABE">
        <w:rPr>
          <w:b/>
        </w:rPr>
        <w:t xml:space="preserve">О </w:t>
      </w:r>
      <w:proofErr w:type="gramStart"/>
      <w:r w:rsidRPr="005E1ABE">
        <w:rPr>
          <w:b/>
        </w:rPr>
        <w:t>Положении</w:t>
      </w:r>
      <w:proofErr w:type="gramEnd"/>
      <w:r w:rsidRPr="005E1ABE">
        <w:rPr>
          <w:b/>
        </w:rPr>
        <w:t xml:space="preserve"> о присуждении премии имени</w:t>
      </w:r>
      <w:r w:rsidRPr="005E1ABE">
        <w:t xml:space="preserve"> </w:t>
      </w:r>
      <w:r w:rsidRPr="005E1ABE">
        <w:rPr>
          <w:b/>
        </w:rPr>
        <w:t>детских писателей Лилии и Резеды Фархутдиновых</w:t>
      </w:r>
    </w:p>
    <w:p w:rsidR="000D6DC4" w:rsidRPr="005E1ABE" w:rsidRDefault="000D6DC4" w:rsidP="000D6DC4">
      <w:pPr>
        <w:ind w:left="4956"/>
        <w:rPr>
          <w:b/>
        </w:rPr>
      </w:pPr>
    </w:p>
    <w:p w:rsidR="000D6DC4" w:rsidRPr="005E1ABE" w:rsidRDefault="000D6DC4" w:rsidP="000D6DC4">
      <w:pPr>
        <w:jc w:val="center"/>
      </w:pPr>
    </w:p>
    <w:p w:rsidR="000D6DC4" w:rsidRPr="005E1ABE" w:rsidRDefault="000D6DC4" w:rsidP="000D6DC4">
      <w:pPr>
        <w:jc w:val="center"/>
      </w:pPr>
    </w:p>
    <w:p w:rsidR="000D6DC4" w:rsidRPr="005E1ABE" w:rsidRDefault="000D6DC4" w:rsidP="000D6DC4"/>
    <w:p w:rsidR="000D6DC4" w:rsidRPr="005E1ABE" w:rsidRDefault="000D6DC4" w:rsidP="000D6DC4">
      <w:pPr>
        <w:jc w:val="center"/>
      </w:pPr>
      <w:r w:rsidRPr="005E1ABE">
        <w:tab/>
        <w:t>В целях совершенствования организации деятельности по присуждению премии имени детских писателей Лилии и Резеды Фархутдиновых</w:t>
      </w:r>
    </w:p>
    <w:p w:rsidR="000D6DC4" w:rsidRPr="005E1ABE" w:rsidRDefault="000D6DC4" w:rsidP="000D6DC4">
      <w:pPr>
        <w:jc w:val="both"/>
      </w:pPr>
    </w:p>
    <w:p w:rsidR="000D6DC4" w:rsidRPr="005E1ABE" w:rsidRDefault="000D6DC4" w:rsidP="000D6DC4">
      <w:pPr>
        <w:jc w:val="center"/>
      </w:pPr>
      <w:r w:rsidRPr="005E1ABE">
        <w:t xml:space="preserve">Педагогический совет  МБОУ «СОШ№2» </w:t>
      </w:r>
      <w:proofErr w:type="spellStart"/>
      <w:r w:rsidRPr="005E1ABE">
        <w:t>г</w:t>
      </w:r>
      <w:proofErr w:type="gramStart"/>
      <w:r w:rsidRPr="005E1ABE">
        <w:t>.А</w:t>
      </w:r>
      <w:proofErr w:type="gramEnd"/>
      <w:r w:rsidRPr="005E1ABE">
        <w:t>льметьевска</w:t>
      </w:r>
      <w:proofErr w:type="spellEnd"/>
      <w:r w:rsidRPr="005E1ABE">
        <w:t xml:space="preserve"> РТ РЕШИЛ:</w:t>
      </w:r>
    </w:p>
    <w:p w:rsidR="000D6DC4" w:rsidRPr="005E1ABE" w:rsidRDefault="000D6DC4" w:rsidP="000D6DC4"/>
    <w:p w:rsidR="000D6DC4" w:rsidRPr="005E1ABE" w:rsidRDefault="000D6DC4" w:rsidP="000D6DC4">
      <w:pPr>
        <w:numPr>
          <w:ilvl w:val="0"/>
          <w:numId w:val="2"/>
        </w:numPr>
      </w:pPr>
      <w:r w:rsidRPr="005E1ABE">
        <w:t>Утвердить Положение о присуждении премии имени о присуждении премии имени детских писателей Лилии и Резеды Фархутдиновых    согласно приложению 1.</w:t>
      </w:r>
    </w:p>
    <w:p w:rsidR="000D6DC4" w:rsidRPr="005E1ABE" w:rsidRDefault="000D6DC4" w:rsidP="000D6DC4">
      <w:pPr>
        <w:numPr>
          <w:ilvl w:val="0"/>
          <w:numId w:val="2"/>
        </w:numPr>
        <w:tabs>
          <w:tab w:val="clear" w:pos="1065"/>
          <w:tab w:val="num" w:pos="0"/>
        </w:tabs>
        <w:ind w:left="0" w:firstLine="705"/>
        <w:jc w:val="both"/>
      </w:pPr>
      <w:r w:rsidRPr="005E1ABE">
        <w:t>Утвердить состав комиссии по присуждению премии имени детских писателей Лилии и Резеды Фархутдиновых    согласно приложению 2.</w:t>
      </w:r>
    </w:p>
    <w:p w:rsidR="000D6DC4" w:rsidRPr="005E1ABE" w:rsidRDefault="000D6DC4" w:rsidP="000D6DC4">
      <w:pPr>
        <w:numPr>
          <w:ilvl w:val="0"/>
          <w:numId w:val="2"/>
        </w:numPr>
        <w:tabs>
          <w:tab w:val="clear" w:pos="1065"/>
          <w:tab w:val="num" w:pos="0"/>
        </w:tabs>
        <w:ind w:left="0" w:firstLine="705"/>
        <w:jc w:val="both"/>
      </w:pPr>
      <w:r w:rsidRPr="005E1ABE">
        <w:t>Опубликовать настоящее решение на школьном сайте.</w:t>
      </w:r>
    </w:p>
    <w:p w:rsidR="000D6DC4" w:rsidRPr="005E1ABE" w:rsidRDefault="000D6DC4" w:rsidP="000D6DC4">
      <w:pPr>
        <w:numPr>
          <w:ilvl w:val="0"/>
          <w:numId w:val="2"/>
        </w:numPr>
        <w:tabs>
          <w:tab w:val="clear" w:pos="1065"/>
          <w:tab w:val="num" w:pos="0"/>
        </w:tabs>
        <w:ind w:left="0" w:firstLine="705"/>
        <w:jc w:val="both"/>
      </w:pPr>
      <w:r w:rsidRPr="005E1ABE">
        <w:t xml:space="preserve">Контроль за  исполнением настоящего решения возложить на постоянную комиссию  МБОУ «СОШ№2» </w:t>
      </w:r>
      <w:proofErr w:type="spellStart"/>
      <w:r w:rsidRPr="005E1ABE">
        <w:t>г</w:t>
      </w:r>
      <w:proofErr w:type="gramStart"/>
      <w:r w:rsidRPr="005E1ABE">
        <w:t>.А</w:t>
      </w:r>
      <w:proofErr w:type="gramEnd"/>
      <w:r w:rsidRPr="005E1ABE">
        <w:t>льметьевска</w:t>
      </w:r>
      <w:proofErr w:type="spellEnd"/>
      <w:r w:rsidRPr="005E1ABE">
        <w:t xml:space="preserve"> РТ (Фархутдинова Л.Н.)</w:t>
      </w:r>
    </w:p>
    <w:p w:rsidR="000D6DC4" w:rsidRPr="005E1ABE" w:rsidRDefault="000D6DC4" w:rsidP="000D6DC4">
      <w:pPr>
        <w:jc w:val="both"/>
      </w:pPr>
    </w:p>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r w:rsidRPr="005E1ABE">
        <w:t xml:space="preserve">Директор МБОУ «СОШ№2» </w:t>
      </w:r>
      <w:proofErr w:type="spellStart"/>
      <w:r w:rsidRPr="005E1ABE">
        <w:t>г</w:t>
      </w:r>
      <w:proofErr w:type="gramStart"/>
      <w:r w:rsidRPr="005E1ABE">
        <w:t>.А</w:t>
      </w:r>
      <w:proofErr w:type="gramEnd"/>
      <w:r w:rsidRPr="005E1ABE">
        <w:t>льметьевска</w:t>
      </w:r>
      <w:proofErr w:type="spellEnd"/>
      <w:r w:rsidRPr="005E1ABE">
        <w:t xml:space="preserve"> РТ                </w:t>
      </w:r>
      <w:proofErr w:type="spellStart"/>
      <w:r w:rsidRPr="005E1ABE">
        <w:t>Г.Н.Панкова</w:t>
      </w:r>
      <w:proofErr w:type="spellEnd"/>
    </w:p>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 w:rsidR="000D6DC4" w:rsidRPr="005E1ABE"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Default="000D6DC4" w:rsidP="000D6DC4">
      <w:pPr>
        <w:ind w:left="6372"/>
      </w:pPr>
    </w:p>
    <w:p w:rsidR="000D6DC4" w:rsidRPr="005E1ABE" w:rsidRDefault="000D6DC4" w:rsidP="000D6DC4">
      <w:pPr>
        <w:ind w:left="6372"/>
      </w:pPr>
      <w:r w:rsidRPr="005E1ABE">
        <w:lastRenderedPageBreak/>
        <w:t>Приложение 1</w:t>
      </w:r>
    </w:p>
    <w:p w:rsidR="000D6DC4" w:rsidRPr="005E1ABE" w:rsidRDefault="000D6DC4" w:rsidP="000D6DC4">
      <w:pPr>
        <w:ind w:left="6372"/>
      </w:pPr>
      <w:r w:rsidRPr="005E1ABE">
        <w:t xml:space="preserve">к решению педагогического совета МБОУ «СОШ№2» </w:t>
      </w:r>
      <w:proofErr w:type="spellStart"/>
      <w:r w:rsidRPr="005E1ABE">
        <w:t>г</w:t>
      </w:r>
      <w:proofErr w:type="gramStart"/>
      <w:r w:rsidRPr="005E1ABE">
        <w:t>.А</w:t>
      </w:r>
      <w:proofErr w:type="gramEnd"/>
      <w:r w:rsidRPr="005E1ABE">
        <w:t>льметьевска</w:t>
      </w:r>
      <w:proofErr w:type="spellEnd"/>
      <w:r w:rsidRPr="005E1ABE">
        <w:t xml:space="preserve"> Республики Татарстан </w:t>
      </w:r>
    </w:p>
    <w:p w:rsidR="000D6DC4" w:rsidRPr="005E1ABE" w:rsidRDefault="000D6DC4" w:rsidP="000D6DC4">
      <w:pPr>
        <w:ind w:left="6372"/>
      </w:pPr>
      <w:r w:rsidRPr="005E1ABE">
        <w:t>№ 2 от 1 ноября 2022 года</w:t>
      </w:r>
    </w:p>
    <w:p w:rsidR="000D6DC4" w:rsidRPr="005E1ABE" w:rsidRDefault="000D6DC4" w:rsidP="000D6DC4">
      <w:pPr>
        <w:ind w:left="6372"/>
      </w:pPr>
    </w:p>
    <w:p w:rsidR="000D6DC4" w:rsidRPr="005E1ABE" w:rsidRDefault="000D6DC4" w:rsidP="000D6DC4">
      <w:pPr>
        <w:ind w:left="6372"/>
      </w:pPr>
    </w:p>
    <w:p w:rsidR="000D6DC4" w:rsidRPr="005E1ABE" w:rsidRDefault="000D6DC4" w:rsidP="000D6DC4">
      <w:pPr>
        <w:jc w:val="center"/>
      </w:pPr>
      <w:r w:rsidRPr="005E1ABE">
        <w:t>ПОЛОЖЕНИЕ</w:t>
      </w:r>
    </w:p>
    <w:p w:rsidR="000D6DC4" w:rsidRPr="005E1ABE" w:rsidRDefault="000D6DC4" w:rsidP="000D6DC4">
      <w:pPr>
        <w:jc w:val="center"/>
      </w:pPr>
      <w:r w:rsidRPr="005E1ABE">
        <w:t xml:space="preserve">о присуждении премии имени детских писателей Лилии и Резеды Фархутдиновых    </w:t>
      </w:r>
    </w:p>
    <w:p w:rsidR="000D6DC4" w:rsidRPr="005E1ABE" w:rsidRDefault="000D6DC4" w:rsidP="000D6DC4">
      <w:pPr>
        <w:jc w:val="center"/>
      </w:pPr>
    </w:p>
    <w:p w:rsidR="000D6DC4" w:rsidRPr="005E1ABE" w:rsidRDefault="000D6DC4" w:rsidP="000D6DC4">
      <w:pPr>
        <w:numPr>
          <w:ilvl w:val="0"/>
          <w:numId w:val="1"/>
        </w:numPr>
        <w:jc w:val="center"/>
      </w:pPr>
      <w:r w:rsidRPr="005E1ABE">
        <w:t>Общие положения</w:t>
      </w:r>
    </w:p>
    <w:p w:rsidR="000D6DC4" w:rsidRPr="005E1ABE" w:rsidRDefault="000D6DC4" w:rsidP="000D6DC4">
      <w:pPr>
        <w:ind w:left="180"/>
      </w:pPr>
    </w:p>
    <w:p w:rsidR="000D6DC4" w:rsidRPr="005E1ABE" w:rsidRDefault="000D6DC4" w:rsidP="000D6DC4">
      <w:pPr>
        <w:ind w:firstLine="540"/>
        <w:jc w:val="both"/>
      </w:pPr>
      <w:r w:rsidRPr="005E1ABE">
        <w:t>Премия имени детских писателей Лилии и Резеды Фархутдиновых    (далее - премия) в области литературы, учреждена решением педагогического совета  МБОУ «СОШ№2» г. Альметьевска РТ от  1 ноября 2022 года. Присуждение премии призвано стимулировать литературный творческий процесс  учащихся, способствовать  повышению интереса к  чтению и изучению родных языков, в том числе и русского языка, укреплению национальной культуры и духовного воспитания подрастающего поколения.</w:t>
      </w:r>
    </w:p>
    <w:p w:rsidR="000D6DC4" w:rsidRPr="005E1ABE" w:rsidRDefault="000D6DC4" w:rsidP="000D6DC4">
      <w:pPr>
        <w:jc w:val="center"/>
      </w:pPr>
    </w:p>
    <w:p w:rsidR="000D6DC4" w:rsidRPr="005E1ABE" w:rsidRDefault="000D6DC4" w:rsidP="000D6DC4">
      <w:pPr>
        <w:numPr>
          <w:ilvl w:val="0"/>
          <w:numId w:val="1"/>
        </w:numPr>
        <w:jc w:val="center"/>
      </w:pPr>
      <w:r w:rsidRPr="005E1ABE">
        <w:t>Порядок присуждения премии</w:t>
      </w:r>
    </w:p>
    <w:p w:rsidR="000D6DC4" w:rsidRPr="005E1ABE" w:rsidRDefault="000D6DC4" w:rsidP="000D6DC4">
      <w:pPr>
        <w:ind w:left="180"/>
      </w:pPr>
    </w:p>
    <w:p w:rsidR="000D6DC4" w:rsidRPr="005E1ABE" w:rsidRDefault="000D6DC4" w:rsidP="000D6DC4">
      <w:pPr>
        <w:ind w:firstLine="708"/>
        <w:jc w:val="both"/>
      </w:pPr>
      <w:r w:rsidRPr="005E1ABE">
        <w:t xml:space="preserve">Премия  присуждается  учащимся  1-8 классов МБОУ «СОШ№2» </w:t>
      </w:r>
      <w:proofErr w:type="spellStart"/>
      <w:r w:rsidRPr="005E1ABE">
        <w:t>г</w:t>
      </w:r>
      <w:proofErr w:type="gramStart"/>
      <w:r w:rsidRPr="005E1ABE">
        <w:t>.А</w:t>
      </w:r>
      <w:proofErr w:type="gramEnd"/>
      <w:r w:rsidRPr="005E1ABE">
        <w:t>льметьевска</w:t>
      </w:r>
      <w:proofErr w:type="spellEnd"/>
      <w:r w:rsidRPr="005E1ABE">
        <w:t xml:space="preserve"> РТ </w:t>
      </w:r>
      <w:r>
        <w:t>приказом</w:t>
      </w:r>
      <w:r w:rsidRPr="005E1ABE">
        <w:t xml:space="preserve"> директора МБОУ «СОШ№2» </w:t>
      </w:r>
      <w:proofErr w:type="spellStart"/>
      <w:r w:rsidRPr="005E1ABE">
        <w:t>г.Альметьевска</w:t>
      </w:r>
      <w:proofErr w:type="spellEnd"/>
      <w:r w:rsidRPr="005E1ABE">
        <w:t xml:space="preserve"> РТ на основании протокола заседания комиссии по присуждению премии:</w:t>
      </w:r>
    </w:p>
    <w:p w:rsidR="000D6DC4" w:rsidRPr="005E1ABE" w:rsidRDefault="000D6DC4" w:rsidP="000D6DC4">
      <w:pPr>
        <w:ind w:firstLine="708"/>
        <w:jc w:val="both"/>
      </w:pPr>
      <w:r w:rsidRPr="005E1ABE">
        <w:t>- авторам лучших литературных произведений,  созданных учащимися 1-8 классов в отчетный период.  Произведения должны быть оригинальными, не допускается плагиат. Предпочтительный жанр - сказка, рассказ, стихотворение для детей. Работы принимаются на русском  и татарском языках.</w:t>
      </w:r>
    </w:p>
    <w:p w:rsidR="000D6DC4" w:rsidRPr="005E1ABE" w:rsidRDefault="000D6DC4" w:rsidP="000D6DC4">
      <w:pPr>
        <w:ind w:firstLine="708"/>
        <w:jc w:val="both"/>
      </w:pPr>
      <w:r w:rsidRPr="005E1ABE">
        <w:t xml:space="preserve">Премия </w:t>
      </w:r>
      <w:proofErr w:type="gramStart"/>
      <w:r w:rsidRPr="005E1ABE">
        <w:t>присуждается</w:t>
      </w:r>
      <w:proofErr w:type="gramEnd"/>
      <w:r w:rsidRPr="005E1ABE">
        <w:t xml:space="preserve"> троим соискателям  согласно занятому месту, установленным в разделе 3 настоящего Положения, один раз в  год.         Премия вторично не присуждается.</w:t>
      </w:r>
    </w:p>
    <w:p w:rsidR="000D6DC4" w:rsidRPr="005E1ABE" w:rsidRDefault="000D6DC4" w:rsidP="000D6DC4">
      <w:pPr>
        <w:jc w:val="both"/>
      </w:pPr>
      <w:r w:rsidRPr="005E1ABE">
        <w:tab/>
        <w:t>Выплата премии осуществляется из  личных средств детских писателей Лилии и Резеды Фархутдиновых.</w:t>
      </w:r>
    </w:p>
    <w:p w:rsidR="000D6DC4" w:rsidRPr="005E1ABE" w:rsidRDefault="000D6DC4" w:rsidP="000D6DC4">
      <w:pPr>
        <w:jc w:val="both"/>
      </w:pPr>
      <w:r w:rsidRPr="005E1ABE">
        <w:tab/>
        <w:t xml:space="preserve">Выдвижение кандидатов на соискание премии осуществляется на основании итогов литературного конкурса «Золотое перышко», которое проводится в рамках присуждении премии имени детских писателей Лилии и Резеды Фархутдиновых. </w:t>
      </w:r>
    </w:p>
    <w:p w:rsidR="000D6DC4" w:rsidRPr="005E1ABE" w:rsidRDefault="000D6DC4" w:rsidP="000D6DC4">
      <w:pPr>
        <w:ind w:left="180"/>
      </w:pPr>
    </w:p>
    <w:p w:rsidR="000D6DC4" w:rsidRPr="005E1ABE" w:rsidRDefault="000D6DC4" w:rsidP="000D6DC4">
      <w:pPr>
        <w:numPr>
          <w:ilvl w:val="0"/>
          <w:numId w:val="1"/>
        </w:numPr>
        <w:shd w:val="clear" w:color="auto" w:fill="FFFFFF"/>
        <w:jc w:val="center"/>
        <w:rPr>
          <w:color w:val="181818"/>
        </w:rPr>
      </w:pPr>
      <w:r w:rsidRPr="005E1ABE">
        <w:rPr>
          <w:b/>
          <w:bCs/>
          <w:color w:val="181818"/>
        </w:rPr>
        <w:t>Положение</w:t>
      </w:r>
    </w:p>
    <w:p w:rsidR="000D6DC4" w:rsidRPr="005E1ABE" w:rsidRDefault="000D6DC4" w:rsidP="000D6DC4">
      <w:pPr>
        <w:shd w:val="clear" w:color="auto" w:fill="FFFFFF"/>
        <w:jc w:val="center"/>
        <w:rPr>
          <w:b/>
          <w:bCs/>
          <w:color w:val="181818"/>
        </w:rPr>
      </w:pPr>
      <w:r w:rsidRPr="005E1ABE">
        <w:rPr>
          <w:b/>
          <w:bCs/>
          <w:color w:val="181818"/>
        </w:rPr>
        <w:t>конкурса  «Литературное   творчество </w:t>
      </w:r>
      <w:r>
        <w:rPr>
          <w:b/>
          <w:bCs/>
          <w:color w:val="181818"/>
        </w:rPr>
        <w:t xml:space="preserve"> школьников</w:t>
      </w:r>
      <w:r w:rsidRPr="005E1ABE">
        <w:rPr>
          <w:b/>
          <w:bCs/>
          <w:color w:val="181818"/>
        </w:rPr>
        <w:t>  «Золотое перышко».</w:t>
      </w:r>
    </w:p>
    <w:p w:rsidR="000D6DC4" w:rsidRPr="005E1ABE" w:rsidRDefault="000D6DC4" w:rsidP="000D6DC4">
      <w:pPr>
        <w:shd w:val="clear" w:color="auto" w:fill="FFFFFF"/>
        <w:jc w:val="center"/>
        <w:rPr>
          <w:b/>
          <w:bCs/>
          <w:color w:val="181818"/>
        </w:rPr>
      </w:pPr>
    </w:p>
    <w:p w:rsidR="000D6DC4" w:rsidRPr="005E1ABE" w:rsidRDefault="000D6DC4" w:rsidP="000D6DC4">
      <w:pPr>
        <w:shd w:val="clear" w:color="auto" w:fill="FFFFFF"/>
        <w:jc w:val="center"/>
        <w:rPr>
          <w:color w:val="181818"/>
        </w:rPr>
      </w:pPr>
      <w:r w:rsidRPr="005E1ABE">
        <w:rPr>
          <w:b/>
          <w:bCs/>
          <w:color w:val="181818"/>
        </w:rPr>
        <w:t>Общие положения</w:t>
      </w:r>
    </w:p>
    <w:p w:rsidR="000D6DC4" w:rsidRPr="005E1ABE" w:rsidRDefault="000D6DC4" w:rsidP="000D6DC4">
      <w:pPr>
        <w:shd w:val="clear" w:color="auto" w:fill="FFFFFF"/>
        <w:jc w:val="both"/>
        <w:rPr>
          <w:color w:val="181818"/>
        </w:rPr>
      </w:pPr>
      <w:r w:rsidRPr="005E1ABE">
        <w:rPr>
          <w:color w:val="181818"/>
        </w:rPr>
        <w:t xml:space="preserve">1.Настоящее Положение определяет  порядок организации и проведения конкурса «Литературное творчество </w:t>
      </w:r>
      <w:r>
        <w:rPr>
          <w:color w:val="181818"/>
        </w:rPr>
        <w:t xml:space="preserve">школьников </w:t>
      </w:r>
      <w:r w:rsidRPr="005E1ABE">
        <w:rPr>
          <w:color w:val="181818"/>
        </w:rPr>
        <w:t xml:space="preserve">«Золотое перышко» </w:t>
      </w:r>
      <w:r>
        <w:rPr>
          <w:color w:val="181818"/>
        </w:rPr>
        <w:t xml:space="preserve"> для  </w:t>
      </w:r>
      <w:r w:rsidRPr="005E1ABE">
        <w:rPr>
          <w:color w:val="181818"/>
        </w:rPr>
        <w:t>обучающихся  1– 8- х  классов МБОУ «СОШ №2», его организационное, методическое и финансовое обеспечение, участие в Конкурсе  и определения победителей.</w:t>
      </w:r>
    </w:p>
    <w:p w:rsidR="000D6DC4" w:rsidRPr="005E1ABE" w:rsidRDefault="000D6DC4" w:rsidP="000D6DC4">
      <w:pPr>
        <w:shd w:val="clear" w:color="auto" w:fill="FFFFFF"/>
        <w:spacing w:line="267" w:lineRule="atLeast"/>
        <w:jc w:val="both"/>
        <w:rPr>
          <w:color w:val="181818"/>
        </w:rPr>
      </w:pPr>
      <w:r w:rsidRPr="005E1ABE">
        <w:rPr>
          <w:b/>
          <w:bCs/>
          <w:color w:val="181818"/>
        </w:rPr>
        <w:t>2. Цели и задачи конкурса</w:t>
      </w:r>
    </w:p>
    <w:p w:rsidR="000D6DC4" w:rsidRPr="005E1ABE" w:rsidRDefault="000D6DC4" w:rsidP="000D6DC4">
      <w:pPr>
        <w:shd w:val="clear" w:color="auto" w:fill="FFFFFF"/>
        <w:jc w:val="both"/>
        <w:rPr>
          <w:color w:val="181818"/>
        </w:rPr>
      </w:pPr>
      <w:r w:rsidRPr="005E1ABE">
        <w:rPr>
          <w:color w:val="181818"/>
        </w:rPr>
        <w:t>        развитие интеллектуального творчества обучающихся, привлечение их к литературной  деятельности;</w:t>
      </w:r>
    </w:p>
    <w:p w:rsidR="000D6DC4" w:rsidRPr="005E1ABE" w:rsidRDefault="000D6DC4" w:rsidP="000D6DC4">
      <w:pPr>
        <w:shd w:val="clear" w:color="auto" w:fill="FFFFFF"/>
        <w:jc w:val="both"/>
        <w:rPr>
          <w:color w:val="000000"/>
          <w:shd w:val="clear" w:color="auto" w:fill="FFFFFF"/>
        </w:rPr>
      </w:pPr>
      <w:r w:rsidRPr="005E1ABE">
        <w:rPr>
          <w:color w:val="181818"/>
        </w:rPr>
        <w:t>        выявление и поддержка талантливых и одаренных детей в области гуманитарного  направления,</w:t>
      </w:r>
      <w:r w:rsidRPr="005E1ABE">
        <w:rPr>
          <w:color w:val="000000"/>
          <w:shd w:val="clear" w:color="auto" w:fill="FFFFFF"/>
        </w:rPr>
        <w:t> авторов литературных произведений;</w:t>
      </w:r>
    </w:p>
    <w:p w:rsidR="000D6DC4" w:rsidRPr="005E1ABE" w:rsidRDefault="000D6DC4" w:rsidP="000D6DC4">
      <w:pPr>
        <w:jc w:val="both"/>
      </w:pPr>
      <w:r w:rsidRPr="005E1ABE">
        <w:t>- укрепление национальной культуры и духовного воспитания подрастающего поколения;</w:t>
      </w:r>
    </w:p>
    <w:p w:rsidR="000D6DC4" w:rsidRPr="005E1ABE" w:rsidRDefault="000D6DC4" w:rsidP="000D6DC4">
      <w:pPr>
        <w:shd w:val="clear" w:color="auto" w:fill="FFFFFF"/>
        <w:jc w:val="both"/>
        <w:rPr>
          <w:color w:val="181818"/>
        </w:rPr>
      </w:pPr>
      <w:r w:rsidRPr="005E1ABE">
        <w:rPr>
          <w:color w:val="181818"/>
        </w:rPr>
        <w:t xml:space="preserve">        повышение мотивации </w:t>
      </w:r>
      <w:proofErr w:type="gramStart"/>
      <w:r w:rsidRPr="005E1ABE">
        <w:rPr>
          <w:color w:val="181818"/>
        </w:rPr>
        <w:t>обучающихся</w:t>
      </w:r>
      <w:proofErr w:type="gramEnd"/>
      <w:r w:rsidRPr="005E1ABE">
        <w:rPr>
          <w:color w:val="181818"/>
        </w:rPr>
        <w:t xml:space="preserve"> к познавательной и творческой деятельности;</w:t>
      </w:r>
    </w:p>
    <w:p w:rsidR="000D6DC4" w:rsidRPr="005E1ABE" w:rsidRDefault="000D6DC4" w:rsidP="000D6DC4">
      <w:pPr>
        <w:shd w:val="clear" w:color="auto" w:fill="FFFFFF"/>
        <w:jc w:val="both"/>
        <w:rPr>
          <w:color w:val="181818"/>
        </w:rPr>
      </w:pPr>
      <w:r w:rsidRPr="005E1ABE">
        <w:rPr>
          <w:color w:val="181818"/>
        </w:rPr>
        <w:t xml:space="preserve">        возрождение  интереса и приобщение обучающихся 1 – 8 х классов» </w:t>
      </w:r>
      <w:r>
        <w:rPr>
          <w:color w:val="181818"/>
        </w:rPr>
        <w:t xml:space="preserve"> </w:t>
      </w:r>
      <w:r w:rsidRPr="005E1ABE">
        <w:rPr>
          <w:color w:val="000000"/>
          <w:shd w:val="clear" w:color="auto" w:fill="FFFFFF"/>
        </w:rPr>
        <w:t>к чтению  и изучению  родных языков, в том числе и русского языка.</w:t>
      </w:r>
    </w:p>
    <w:p w:rsidR="000D6DC4" w:rsidRPr="005E1ABE" w:rsidRDefault="000D6DC4" w:rsidP="000D6DC4">
      <w:pPr>
        <w:shd w:val="clear" w:color="auto" w:fill="FFFFFF"/>
        <w:spacing w:line="267" w:lineRule="atLeast"/>
        <w:jc w:val="both"/>
        <w:rPr>
          <w:color w:val="181818"/>
        </w:rPr>
      </w:pPr>
      <w:r w:rsidRPr="005E1ABE">
        <w:rPr>
          <w:color w:val="181818"/>
        </w:rPr>
        <w:t> </w:t>
      </w:r>
    </w:p>
    <w:p w:rsidR="000D6DC4" w:rsidRPr="005E1ABE" w:rsidRDefault="000D6DC4" w:rsidP="000D6DC4">
      <w:pPr>
        <w:shd w:val="clear" w:color="auto" w:fill="FFFFFF"/>
        <w:jc w:val="both"/>
        <w:rPr>
          <w:color w:val="181818"/>
        </w:rPr>
      </w:pPr>
      <w:r w:rsidRPr="005E1ABE">
        <w:rPr>
          <w:b/>
          <w:bCs/>
          <w:color w:val="181818"/>
        </w:rPr>
        <w:lastRenderedPageBreak/>
        <w:t>3. Организаторы Конкурса</w:t>
      </w:r>
    </w:p>
    <w:p w:rsidR="000D6DC4" w:rsidRPr="005E1ABE" w:rsidRDefault="000D6DC4" w:rsidP="000D6DC4">
      <w:pPr>
        <w:shd w:val="clear" w:color="auto" w:fill="FFFFFF"/>
        <w:ind w:firstLine="708"/>
        <w:jc w:val="both"/>
        <w:rPr>
          <w:color w:val="181818"/>
        </w:rPr>
      </w:pPr>
      <w:r w:rsidRPr="005E1ABE">
        <w:rPr>
          <w:color w:val="181818"/>
        </w:rPr>
        <w:t xml:space="preserve">Общее руководство проведением Конкурса и его организационное обеспечение осуществляет </w:t>
      </w:r>
    </w:p>
    <w:p w:rsidR="000D6DC4" w:rsidRPr="005E1ABE" w:rsidRDefault="000D6DC4" w:rsidP="000D6DC4">
      <w:pPr>
        <w:shd w:val="clear" w:color="auto" w:fill="FFFFFF"/>
        <w:ind w:firstLine="708"/>
        <w:jc w:val="both"/>
        <w:rPr>
          <w:color w:val="181818"/>
          <w:u w:val="single"/>
        </w:rPr>
      </w:pPr>
      <w:r w:rsidRPr="005E1ABE">
        <w:rPr>
          <w:color w:val="181818"/>
          <w:u w:val="single"/>
        </w:rPr>
        <w:t>В состав оргкомитета входят:</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1, Фархутдинова Л.Н. - детский писатель, член Союза писателей Республики Татарстан, лауреат премии имени </w:t>
      </w:r>
      <w:proofErr w:type="spellStart"/>
      <w:r w:rsidRPr="005E1ABE">
        <w:rPr>
          <w:color w:val="181818"/>
          <w:u w:val="single"/>
        </w:rPr>
        <w:t>Р.Тухватуллина</w:t>
      </w:r>
      <w:proofErr w:type="spellEnd"/>
      <w:r w:rsidRPr="005E1ABE">
        <w:rPr>
          <w:color w:val="181818"/>
          <w:u w:val="single"/>
        </w:rPr>
        <w:t xml:space="preserve">, заместитель директора по УР МБОУ «СОШ№2» </w:t>
      </w:r>
      <w:proofErr w:type="spellStart"/>
      <w:r w:rsidRPr="005E1ABE">
        <w:rPr>
          <w:color w:val="181818"/>
          <w:u w:val="single"/>
        </w:rPr>
        <w:t>г</w:t>
      </w:r>
      <w:proofErr w:type="gramStart"/>
      <w:r w:rsidRPr="005E1ABE">
        <w:rPr>
          <w:color w:val="181818"/>
          <w:u w:val="single"/>
        </w:rPr>
        <w:t>.А</w:t>
      </w:r>
      <w:proofErr w:type="gramEnd"/>
      <w:r w:rsidRPr="005E1ABE">
        <w:rPr>
          <w:color w:val="181818"/>
          <w:u w:val="single"/>
        </w:rPr>
        <w:t>льметьевска</w:t>
      </w:r>
      <w:proofErr w:type="spellEnd"/>
      <w:r w:rsidRPr="005E1ABE">
        <w:rPr>
          <w:color w:val="181818"/>
          <w:u w:val="single"/>
        </w:rPr>
        <w:t xml:space="preserve"> РТ;</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2. Фархутдинова Р.Н. - детский писатель, член Союза писателей Республики Татарстан, лауреат премии имени </w:t>
      </w:r>
      <w:proofErr w:type="spellStart"/>
      <w:r w:rsidRPr="005E1ABE">
        <w:rPr>
          <w:color w:val="181818"/>
          <w:u w:val="single"/>
        </w:rPr>
        <w:t>Р.Тухватуллина</w:t>
      </w:r>
      <w:proofErr w:type="spellEnd"/>
      <w:r w:rsidRPr="005E1ABE">
        <w:rPr>
          <w:color w:val="181818"/>
          <w:u w:val="single"/>
        </w:rPr>
        <w:t>;</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3.Мазитова О.А.- руководитель ШМО учителей русского языка и литературы, учитель МБОУ «СОШ№2» » </w:t>
      </w:r>
      <w:proofErr w:type="spellStart"/>
      <w:r w:rsidRPr="005E1ABE">
        <w:rPr>
          <w:color w:val="181818"/>
          <w:u w:val="single"/>
        </w:rPr>
        <w:t>г</w:t>
      </w:r>
      <w:proofErr w:type="gramStart"/>
      <w:r w:rsidRPr="005E1ABE">
        <w:rPr>
          <w:color w:val="181818"/>
          <w:u w:val="single"/>
        </w:rPr>
        <w:t>.А</w:t>
      </w:r>
      <w:proofErr w:type="gramEnd"/>
      <w:r w:rsidRPr="005E1ABE">
        <w:rPr>
          <w:color w:val="181818"/>
          <w:u w:val="single"/>
        </w:rPr>
        <w:t>льметьевска</w:t>
      </w:r>
      <w:proofErr w:type="spellEnd"/>
      <w:r w:rsidRPr="005E1ABE">
        <w:rPr>
          <w:color w:val="181818"/>
          <w:u w:val="single"/>
        </w:rPr>
        <w:t xml:space="preserve"> РТ;</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4. </w:t>
      </w:r>
      <w:proofErr w:type="spellStart"/>
      <w:r w:rsidRPr="005E1ABE">
        <w:rPr>
          <w:color w:val="181818"/>
          <w:u w:val="single"/>
        </w:rPr>
        <w:t>Шарипова</w:t>
      </w:r>
      <w:proofErr w:type="spellEnd"/>
      <w:r w:rsidRPr="005E1ABE">
        <w:rPr>
          <w:color w:val="181818"/>
          <w:u w:val="single"/>
        </w:rPr>
        <w:t xml:space="preserve"> Э.И. - руководитель ШМО учителей татарского языка и литературы, учитель МБОУ «СОШ№2» » </w:t>
      </w:r>
      <w:proofErr w:type="spellStart"/>
      <w:r w:rsidRPr="005E1ABE">
        <w:rPr>
          <w:color w:val="181818"/>
          <w:u w:val="single"/>
        </w:rPr>
        <w:t>г</w:t>
      </w:r>
      <w:proofErr w:type="gramStart"/>
      <w:r w:rsidRPr="005E1ABE">
        <w:rPr>
          <w:color w:val="181818"/>
          <w:u w:val="single"/>
        </w:rPr>
        <w:t>.А</w:t>
      </w:r>
      <w:proofErr w:type="gramEnd"/>
      <w:r w:rsidRPr="005E1ABE">
        <w:rPr>
          <w:color w:val="181818"/>
          <w:u w:val="single"/>
        </w:rPr>
        <w:t>льметьевска</w:t>
      </w:r>
      <w:proofErr w:type="spellEnd"/>
      <w:r w:rsidRPr="005E1ABE">
        <w:rPr>
          <w:color w:val="181818"/>
          <w:u w:val="single"/>
        </w:rPr>
        <w:t xml:space="preserve"> РТ;</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5. </w:t>
      </w:r>
      <w:proofErr w:type="spellStart"/>
      <w:r w:rsidRPr="005E1ABE">
        <w:rPr>
          <w:color w:val="181818"/>
          <w:u w:val="single"/>
        </w:rPr>
        <w:t>Шайдуллина</w:t>
      </w:r>
      <w:proofErr w:type="spellEnd"/>
      <w:r w:rsidRPr="005E1ABE">
        <w:rPr>
          <w:color w:val="181818"/>
          <w:u w:val="single"/>
        </w:rPr>
        <w:t xml:space="preserve"> Ч.М.- учитель родного татарского языка и литературы;</w:t>
      </w:r>
    </w:p>
    <w:p w:rsidR="000D6DC4" w:rsidRPr="005E1ABE" w:rsidRDefault="000D6DC4" w:rsidP="000D6DC4">
      <w:pPr>
        <w:shd w:val="clear" w:color="auto" w:fill="FFFFFF"/>
        <w:ind w:firstLine="708"/>
        <w:jc w:val="both"/>
        <w:rPr>
          <w:color w:val="181818"/>
          <w:u w:val="single"/>
        </w:rPr>
      </w:pPr>
      <w:r w:rsidRPr="005E1ABE">
        <w:rPr>
          <w:color w:val="181818"/>
          <w:u w:val="single"/>
        </w:rPr>
        <w:t>6. Мартынова Г.Г.- учитель родного русского  языка и литературы;</w:t>
      </w:r>
    </w:p>
    <w:p w:rsidR="000D6DC4" w:rsidRPr="005E1ABE" w:rsidRDefault="000D6DC4" w:rsidP="000D6DC4">
      <w:pPr>
        <w:shd w:val="clear" w:color="auto" w:fill="FFFFFF"/>
        <w:ind w:firstLine="708"/>
        <w:jc w:val="both"/>
        <w:rPr>
          <w:color w:val="181818"/>
          <w:u w:val="single"/>
        </w:rPr>
      </w:pPr>
      <w:r w:rsidRPr="005E1ABE">
        <w:rPr>
          <w:color w:val="181818"/>
          <w:u w:val="single"/>
        </w:rPr>
        <w:t>7. Черных Л.В.- учитель родного русского  языка и литературы.</w:t>
      </w:r>
    </w:p>
    <w:p w:rsidR="000D6DC4" w:rsidRPr="005E1ABE" w:rsidRDefault="000D6DC4" w:rsidP="000D6DC4">
      <w:pPr>
        <w:shd w:val="clear" w:color="auto" w:fill="FFFFFF"/>
        <w:jc w:val="both"/>
        <w:rPr>
          <w:color w:val="181818"/>
        </w:rPr>
      </w:pPr>
    </w:p>
    <w:p w:rsidR="000D6DC4" w:rsidRPr="005E1ABE" w:rsidRDefault="000D6DC4" w:rsidP="000D6DC4">
      <w:pPr>
        <w:shd w:val="clear" w:color="auto" w:fill="FFFFFF"/>
        <w:ind w:firstLine="708"/>
        <w:jc w:val="both"/>
        <w:rPr>
          <w:color w:val="181818"/>
        </w:rPr>
      </w:pPr>
      <w:r w:rsidRPr="005E1ABE">
        <w:rPr>
          <w:color w:val="181818"/>
          <w:u w:val="single"/>
        </w:rPr>
        <w:t>Оргкомитет Конкурса:</w:t>
      </w:r>
    </w:p>
    <w:p w:rsidR="000D6DC4" w:rsidRPr="005E1ABE" w:rsidRDefault="000D6DC4" w:rsidP="000D6DC4">
      <w:pPr>
        <w:shd w:val="clear" w:color="auto" w:fill="FFFFFF"/>
        <w:ind w:left="862"/>
        <w:jc w:val="both"/>
        <w:rPr>
          <w:color w:val="181818"/>
        </w:rPr>
      </w:pPr>
      <w:r w:rsidRPr="005E1ABE">
        <w:rPr>
          <w:color w:val="181818"/>
        </w:rPr>
        <w:t>         определяет  сроки и формы проведения Конкурса  и     осуществляет его  организационно-методическое обеспечение;</w:t>
      </w:r>
    </w:p>
    <w:p w:rsidR="000D6DC4" w:rsidRPr="005E1ABE" w:rsidRDefault="000D6DC4" w:rsidP="000D6DC4">
      <w:pPr>
        <w:shd w:val="clear" w:color="auto" w:fill="FFFFFF"/>
        <w:ind w:left="862"/>
        <w:jc w:val="both"/>
        <w:rPr>
          <w:color w:val="181818"/>
        </w:rPr>
      </w:pPr>
      <w:r w:rsidRPr="005E1ABE">
        <w:rPr>
          <w:color w:val="181818"/>
        </w:rPr>
        <w:t>         анализирует, обобщает итоги;</w:t>
      </w:r>
    </w:p>
    <w:p w:rsidR="000D6DC4" w:rsidRPr="005E1ABE" w:rsidRDefault="000D6DC4" w:rsidP="000D6DC4">
      <w:pPr>
        <w:shd w:val="clear" w:color="auto" w:fill="FFFFFF"/>
        <w:ind w:left="862"/>
        <w:jc w:val="both"/>
        <w:rPr>
          <w:color w:val="181818"/>
        </w:rPr>
      </w:pPr>
      <w:r w:rsidRPr="005E1ABE">
        <w:rPr>
          <w:color w:val="181818"/>
        </w:rPr>
        <w:t>         готовит материалы для освещения организации и проведения Конкурса  в средствах массовой информации.</w:t>
      </w:r>
    </w:p>
    <w:p w:rsidR="000D6DC4" w:rsidRPr="005E1ABE" w:rsidRDefault="000D6DC4" w:rsidP="000D6DC4">
      <w:pPr>
        <w:shd w:val="clear" w:color="auto" w:fill="FFFFFF"/>
        <w:ind w:left="862"/>
        <w:jc w:val="both"/>
        <w:rPr>
          <w:color w:val="181818"/>
        </w:rPr>
      </w:pPr>
      <w:r w:rsidRPr="005E1ABE">
        <w:rPr>
          <w:color w:val="181818"/>
        </w:rPr>
        <w:t>         определяет персональный состав экспертного совета.</w:t>
      </w:r>
    </w:p>
    <w:p w:rsidR="000D6DC4" w:rsidRPr="005E1ABE" w:rsidRDefault="000D6DC4" w:rsidP="000D6DC4">
      <w:pPr>
        <w:shd w:val="clear" w:color="auto" w:fill="FFFFFF"/>
        <w:ind w:left="862"/>
        <w:jc w:val="both"/>
        <w:rPr>
          <w:color w:val="181818"/>
        </w:rPr>
      </w:pPr>
      <w:r w:rsidRPr="005E1ABE">
        <w:rPr>
          <w:color w:val="181818"/>
        </w:rPr>
        <w:t> </w:t>
      </w:r>
    </w:p>
    <w:p w:rsidR="000D6DC4" w:rsidRPr="005E1ABE" w:rsidRDefault="000D6DC4" w:rsidP="000D6DC4">
      <w:pPr>
        <w:shd w:val="clear" w:color="auto" w:fill="FFFFFF"/>
        <w:jc w:val="both"/>
        <w:rPr>
          <w:color w:val="181818"/>
        </w:rPr>
      </w:pPr>
      <w:r w:rsidRPr="005E1ABE">
        <w:rPr>
          <w:b/>
          <w:bCs/>
          <w:color w:val="181818"/>
        </w:rPr>
        <w:t>4. Экспертный совет Конкурса</w:t>
      </w:r>
    </w:p>
    <w:p w:rsidR="000D6DC4" w:rsidRPr="005E1ABE" w:rsidRDefault="000D6DC4" w:rsidP="000D6DC4">
      <w:pPr>
        <w:shd w:val="clear" w:color="auto" w:fill="FFFFFF"/>
        <w:jc w:val="both"/>
        <w:rPr>
          <w:color w:val="181818"/>
        </w:rPr>
      </w:pPr>
      <w:r w:rsidRPr="005E1ABE">
        <w:rPr>
          <w:color w:val="181818"/>
        </w:rPr>
        <w:t>         рецензирует представленные работы;</w:t>
      </w:r>
    </w:p>
    <w:p w:rsidR="000D6DC4" w:rsidRPr="005E1ABE" w:rsidRDefault="000D6DC4" w:rsidP="000D6DC4">
      <w:pPr>
        <w:shd w:val="clear" w:color="auto" w:fill="FFFFFF"/>
        <w:jc w:val="both"/>
        <w:rPr>
          <w:color w:val="181818"/>
        </w:rPr>
      </w:pPr>
      <w:r w:rsidRPr="005E1ABE">
        <w:rPr>
          <w:color w:val="181818"/>
        </w:rPr>
        <w:t>         определяет победителей.</w:t>
      </w:r>
    </w:p>
    <w:p w:rsidR="000D6DC4" w:rsidRPr="005E1ABE" w:rsidRDefault="000D6DC4" w:rsidP="000D6DC4">
      <w:pPr>
        <w:shd w:val="clear" w:color="auto" w:fill="FFFFFF"/>
        <w:jc w:val="both"/>
        <w:rPr>
          <w:color w:val="181818"/>
        </w:rPr>
      </w:pPr>
      <w:r w:rsidRPr="005E1ABE">
        <w:rPr>
          <w:color w:val="181818"/>
        </w:rPr>
        <w:t> </w:t>
      </w:r>
    </w:p>
    <w:p w:rsidR="000D6DC4" w:rsidRPr="005E1ABE" w:rsidRDefault="000D6DC4" w:rsidP="000D6DC4">
      <w:pPr>
        <w:shd w:val="clear" w:color="auto" w:fill="FFFFFF"/>
        <w:spacing w:line="267" w:lineRule="atLeast"/>
        <w:jc w:val="both"/>
        <w:rPr>
          <w:color w:val="181818"/>
        </w:rPr>
      </w:pPr>
      <w:r w:rsidRPr="005E1ABE">
        <w:rPr>
          <w:color w:val="181818"/>
        </w:rPr>
        <w:t>5.  </w:t>
      </w:r>
      <w:r w:rsidRPr="005E1ABE">
        <w:rPr>
          <w:b/>
          <w:bCs/>
          <w:color w:val="181818"/>
        </w:rPr>
        <w:t>Участники Конкурса</w:t>
      </w:r>
    </w:p>
    <w:p w:rsidR="000D6DC4" w:rsidRPr="005E1ABE" w:rsidRDefault="000D6DC4" w:rsidP="000D6DC4">
      <w:pPr>
        <w:shd w:val="clear" w:color="auto" w:fill="FFFFFF"/>
        <w:jc w:val="both"/>
        <w:rPr>
          <w:color w:val="181818"/>
        </w:rPr>
      </w:pPr>
      <w:r w:rsidRPr="005E1ABE">
        <w:rPr>
          <w:color w:val="181818"/>
        </w:rPr>
        <w:t xml:space="preserve">В Конкурсе принимают участие </w:t>
      </w:r>
      <w:proofErr w:type="gramStart"/>
      <w:r w:rsidRPr="005E1ABE">
        <w:rPr>
          <w:color w:val="181818"/>
        </w:rPr>
        <w:t>обучающиеся</w:t>
      </w:r>
      <w:proofErr w:type="gramEnd"/>
      <w:r w:rsidRPr="005E1ABE">
        <w:rPr>
          <w:color w:val="181818"/>
        </w:rPr>
        <w:t xml:space="preserve"> в возрасте от 7 до 14 лет. </w:t>
      </w:r>
    </w:p>
    <w:p w:rsidR="000D6DC4" w:rsidRPr="005E1ABE" w:rsidRDefault="000D6DC4" w:rsidP="000D6DC4">
      <w:pPr>
        <w:shd w:val="clear" w:color="auto" w:fill="FFFFFF"/>
        <w:jc w:val="both"/>
        <w:rPr>
          <w:color w:val="181818"/>
        </w:rPr>
      </w:pPr>
      <w:r w:rsidRPr="005E1ABE">
        <w:rPr>
          <w:color w:val="181818"/>
        </w:rPr>
        <w:t> </w:t>
      </w:r>
    </w:p>
    <w:p w:rsidR="000D6DC4" w:rsidRPr="005E1ABE" w:rsidRDefault="000D6DC4" w:rsidP="000D6DC4">
      <w:pPr>
        <w:shd w:val="clear" w:color="auto" w:fill="FFFFFF"/>
        <w:jc w:val="both"/>
        <w:rPr>
          <w:color w:val="181818"/>
        </w:rPr>
      </w:pPr>
      <w:r w:rsidRPr="005E1ABE">
        <w:rPr>
          <w:b/>
          <w:bCs/>
          <w:color w:val="181818"/>
        </w:rPr>
        <w:t>6. Порядок проведения Конкурса:</w:t>
      </w:r>
    </w:p>
    <w:p w:rsidR="000D6DC4" w:rsidRPr="005E1ABE" w:rsidRDefault="000D6DC4" w:rsidP="000D6DC4">
      <w:pPr>
        <w:shd w:val="clear" w:color="auto" w:fill="FFFFFF"/>
        <w:ind w:firstLine="708"/>
        <w:jc w:val="both"/>
        <w:rPr>
          <w:color w:val="181818"/>
        </w:rPr>
      </w:pPr>
      <w:r w:rsidRPr="005E1ABE">
        <w:rPr>
          <w:color w:val="000000"/>
        </w:rPr>
        <w:t>Конкурс </w:t>
      </w:r>
      <w:r w:rsidRPr="005E1ABE">
        <w:rPr>
          <w:color w:val="181818"/>
        </w:rPr>
        <w:t>«Золотое перышко»</w:t>
      </w:r>
      <w:r w:rsidRPr="005E1ABE">
        <w:rPr>
          <w:color w:val="000000"/>
        </w:rPr>
        <w:t>  </w:t>
      </w:r>
      <w:r w:rsidRPr="005E1ABE">
        <w:rPr>
          <w:color w:val="181818"/>
        </w:rPr>
        <w:t> проводится в 3 этапа:</w:t>
      </w:r>
    </w:p>
    <w:p w:rsidR="000D6DC4" w:rsidRPr="005E1ABE" w:rsidRDefault="000D6DC4" w:rsidP="000D6DC4">
      <w:pPr>
        <w:shd w:val="clear" w:color="auto" w:fill="FFFFFF"/>
        <w:ind w:left="709"/>
        <w:jc w:val="both"/>
        <w:rPr>
          <w:color w:val="181818"/>
        </w:rPr>
      </w:pPr>
      <w:r w:rsidRPr="005E1ABE">
        <w:rPr>
          <w:b/>
          <w:bCs/>
          <w:color w:val="181818"/>
        </w:rPr>
        <w:t>I  этап -</w:t>
      </w:r>
      <w:r w:rsidRPr="005E1ABE">
        <w:rPr>
          <w:color w:val="181818"/>
        </w:rPr>
        <w:t> внутри классов</w:t>
      </w:r>
    </w:p>
    <w:p w:rsidR="000D6DC4" w:rsidRPr="005E1ABE" w:rsidRDefault="000D6DC4" w:rsidP="000D6DC4">
      <w:pPr>
        <w:shd w:val="clear" w:color="auto" w:fill="FFFFFF"/>
        <w:ind w:left="709"/>
        <w:jc w:val="both"/>
        <w:rPr>
          <w:color w:val="181818"/>
        </w:rPr>
      </w:pPr>
      <w:r w:rsidRPr="005E1ABE">
        <w:rPr>
          <w:b/>
          <w:bCs/>
          <w:color w:val="181818"/>
        </w:rPr>
        <w:t>II  эта</w:t>
      </w:r>
      <w:proofErr w:type="gramStart"/>
      <w:r w:rsidRPr="005E1ABE">
        <w:rPr>
          <w:b/>
          <w:bCs/>
          <w:color w:val="181818"/>
        </w:rPr>
        <w:t>п-</w:t>
      </w:r>
      <w:proofErr w:type="gramEnd"/>
      <w:r w:rsidRPr="005E1ABE">
        <w:rPr>
          <w:b/>
          <w:bCs/>
          <w:color w:val="181818"/>
        </w:rPr>
        <w:t xml:space="preserve"> </w:t>
      </w:r>
      <w:r w:rsidRPr="005E1ABE">
        <w:rPr>
          <w:bCs/>
          <w:color w:val="181818"/>
        </w:rPr>
        <w:t>внутри параллельных классов</w:t>
      </w:r>
    </w:p>
    <w:p w:rsidR="000D6DC4" w:rsidRPr="005E1ABE" w:rsidRDefault="000D6DC4" w:rsidP="000D6DC4">
      <w:pPr>
        <w:shd w:val="clear" w:color="auto" w:fill="FFFFFF"/>
        <w:ind w:left="709"/>
        <w:jc w:val="both"/>
        <w:rPr>
          <w:color w:val="181818"/>
        </w:rPr>
      </w:pPr>
      <w:r w:rsidRPr="005E1ABE">
        <w:rPr>
          <w:b/>
          <w:bCs/>
          <w:color w:val="181818"/>
        </w:rPr>
        <w:t>III этап  </w:t>
      </w:r>
      <w:r w:rsidRPr="005E1ABE">
        <w:rPr>
          <w:color w:val="181818"/>
        </w:rPr>
        <w:t>школьный</w:t>
      </w:r>
    </w:p>
    <w:p w:rsidR="000D6DC4" w:rsidRPr="005E1ABE" w:rsidRDefault="000D6DC4" w:rsidP="000D6DC4">
      <w:pPr>
        <w:shd w:val="clear" w:color="auto" w:fill="FFFFFF"/>
        <w:ind w:left="709"/>
        <w:jc w:val="both"/>
        <w:rPr>
          <w:color w:val="181818"/>
        </w:rPr>
      </w:pPr>
      <w:r w:rsidRPr="005E1ABE">
        <w:rPr>
          <w:color w:val="181818"/>
        </w:rPr>
        <w:t xml:space="preserve">Все поступившие  творческие </w:t>
      </w:r>
      <w:r>
        <w:rPr>
          <w:color w:val="181818"/>
        </w:rPr>
        <w:t xml:space="preserve">работы </w:t>
      </w:r>
      <w:r w:rsidRPr="005E1ABE">
        <w:rPr>
          <w:color w:val="181818"/>
        </w:rPr>
        <w:t>подлежат рецензированию экспертным советом Конкурса. Участники очного этапа  определяются по результатам  предыдущих этапов.</w:t>
      </w:r>
    </w:p>
    <w:p w:rsidR="000D6DC4" w:rsidRPr="005E1ABE" w:rsidRDefault="000D6DC4" w:rsidP="000D6DC4">
      <w:pPr>
        <w:shd w:val="clear" w:color="auto" w:fill="FFFFFF"/>
        <w:jc w:val="both"/>
        <w:rPr>
          <w:color w:val="181818"/>
        </w:rPr>
      </w:pPr>
      <w:r w:rsidRPr="005E1ABE">
        <w:rPr>
          <w:color w:val="000000"/>
        </w:rPr>
        <w:t>Конкурс </w:t>
      </w:r>
      <w:r w:rsidRPr="005E1ABE">
        <w:rPr>
          <w:color w:val="181818"/>
        </w:rPr>
        <w:t>«Золотое перышко »</w:t>
      </w:r>
      <w:r w:rsidRPr="005E1ABE">
        <w:rPr>
          <w:color w:val="000000"/>
        </w:rPr>
        <w:t>  включает следующие </w:t>
      </w:r>
      <w:r w:rsidRPr="005E1ABE">
        <w:rPr>
          <w:color w:val="000000"/>
          <w:u w:val="single"/>
        </w:rPr>
        <w:t>основные мероприятия</w:t>
      </w:r>
      <w:r w:rsidRPr="005E1ABE">
        <w:rPr>
          <w:color w:val="000000"/>
        </w:rPr>
        <w:t>:</w:t>
      </w:r>
    </w:p>
    <w:p w:rsidR="000D6DC4" w:rsidRPr="005E1ABE" w:rsidRDefault="000D6DC4" w:rsidP="000D6DC4">
      <w:pPr>
        <w:shd w:val="clear" w:color="auto" w:fill="FFFFFF"/>
        <w:ind w:left="1440"/>
        <w:jc w:val="both"/>
        <w:rPr>
          <w:color w:val="181818"/>
        </w:rPr>
      </w:pPr>
      <w:r w:rsidRPr="005E1ABE">
        <w:rPr>
          <w:color w:val="000000"/>
        </w:rPr>
        <w:t>6.1.             Общешкольный этап – поздравление с концертной программой</w:t>
      </w:r>
    </w:p>
    <w:p w:rsidR="000D6DC4" w:rsidRPr="005E1ABE" w:rsidRDefault="000D6DC4" w:rsidP="000D6DC4">
      <w:pPr>
        <w:shd w:val="clear" w:color="auto" w:fill="FFFFFF"/>
        <w:ind w:left="1440"/>
        <w:jc w:val="both"/>
        <w:rPr>
          <w:color w:val="181818"/>
        </w:rPr>
      </w:pPr>
      <w:r w:rsidRPr="005E1ABE">
        <w:rPr>
          <w:color w:val="000000"/>
        </w:rPr>
        <w:t>6.2.              </w:t>
      </w:r>
      <w:r w:rsidRPr="005E1ABE">
        <w:rPr>
          <w:color w:val="181818"/>
        </w:rPr>
        <w:t>мастер – класс (встреча с пи</w:t>
      </w:r>
      <w:r>
        <w:rPr>
          <w:color w:val="181818"/>
        </w:rPr>
        <w:t>сателями и поэтами</w:t>
      </w:r>
      <w:r w:rsidRPr="005E1ABE">
        <w:rPr>
          <w:color w:val="181818"/>
        </w:rPr>
        <w:t>).</w:t>
      </w:r>
    </w:p>
    <w:p w:rsidR="000D6DC4" w:rsidRPr="005E1ABE" w:rsidRDefault="000D6DC4" w:rsidP="000D6DC4">
      <w:pPr>
        <w:shd w:val="clear" w:color="auto" w:fill="FFFFFF"/>
        <w:spacing w:after="150" w:line="300" w:lineRule="atLeast"/>
        <w:ind w:left="786"/>
        <w:textAlignment w:val="baseline"/>
        <w:rPr>
          <w:color w:val="181818"/>
        </w:rPr>
      </w:pPr>
      <w:r w:rsidRPr="005E1ABE">
        <w:rPr>
          <w:b/>
          <w:bCs/>
          <w:color w:val="222222"/>
        </w:rPr>
        <w:t>7.      Требования к работам</w:t>
      </w:r>
    </w:p>
    <w:p w:rsidR="000D6DC4" w:rsidRPr="00DD0544" w:rsidRDefault="000D6DC4" w:rsidP="000D6DC4">
      <w:pPr>
        <w:shd w:val="clear" w:color="auto" w:fill="FFFFFF"/>
        <w:spacing w:after="150" w:line="300" w:lineRule="atLeast"/>
        <w:ind w:left="360"/>
        <w:textAlignment w:val="baseline"/>
        <w:rPr>
          <w:b/>
          <w:color w:val="181818"/>
        </w:rPr>
      </w:pPr>
      <w:r w:rsidRPr="00DD0544">
        <w:rPr>
          <w:b/>
          <w:color w:val="222222"/>
        </w:rPr>
        <w:t xml:space="preserve">На Конкурс принимаются работы в следующих жанрах: стихотворение, рассказ, сказка, не более 1 работы от  участника. </w:t>
      </w:r>
    </w:p>
    <w:p w:rsidR="000D6DC4" w:rsidRPr="005E1ABE" w:rsidRDefault="000D6DC4" w:rsidP="000D6DC4">
      <w:pPr>
        <w:shd w:val="clear" w:color="auto" w:fill="FFFFFF"/>
        <w:spacing w:after="150" w:line="300" w:lineRule="atLeast"/>
        <w:ind w:left="786"/>
        <w:textAlignment w:val="baseline"/>
        <w:rPr>
          <w:color w:val="181818"/>
        </w:rPr>
      </w:pPr>
      <w:r w:rsidRPr="005E1ABE">
        <w:rPr>
          <w:b/>
          <w:bCs/>
          <w:color w:val="222222"/>
        </w:rPr>
        <w:t>8.      Технические требования к работам</w:t>
      </w:r>
    </w:p>
    <w:p w:rsidR="000D6DC4" w:rsidRPr="00DD0544" w:rsidRDefault="000D6DC4" w:rsidP="000D6DC4">
      <w:pPr>
        <w:shd w:val="clear" w:color="auto" w:fill="FFFFFF"/>
        <w:ind w:left="1440"/>
        <w:jc w:val="both"/>
        <w:rPr>
          <w:bCs/>
          <w:color w:val="181818"/>
        </w:rPr>
      </w:pPr>
      <w:r w:rsidRPr="005E1ABE">
        <w:rPr>
          <w:b/>
          <w:bCs/>
          <w:color w:val="181818"/>
        </w:rPr>
        <w:t>8.1</w:t>
      </w:r>
      <w:r w:rsidRPr="00DD0544">
        <w:rPr>
          <w:bCs/>
          <w:color w:val="181818"/>
        </w:rPr>
        <w:t>.           Работа должна представляться на Конкурс     в напечатанном виде в 2х экземплярах  и  в электронном варианте.</w:t>
      </w:r>
    </w:p>
    <w:p w:rsidR="000D6DC4" w:rsidRPr="00DD0544" w:rsidRDefault="000D6DC4" w:rsidP="000D6DC4">
      <w:pPr>
        <w:shd w:val="clear" w:color="auto" w:fill="FFFFFF"/>
        <w:ind w:left="1440"/>
        <w:jc w:val="both"/>
        <w:rPr>
          <w:color w:val="181818"/>
        </w:rPr>
      </w:pPr>
      <w:r w:rsidRPr="00DD0544">
        <w:rPr>
          <w:b/>
          <w:bCs/>
          <w:color w:val="181818"/>
        </w:rPr>
        <w:t>8.2.</w:t>
      </w:r>
      <w:r w:rsidRPr="00DD0544">
        <w:rPr>
          <w:bCs/>
          <w:color w:val="181818"/>
        </w:rPr>
        <w:t xml:space="preserve">           ВНИМАНИЕ!  КАЖДАЯ работа оформляется отдельным файлом. </w:t>
      </w:r>
    </w:p>
    <w:p w:rsidR="000D6DC4" w:rsidRPr="005E1ABE" w:rsidRDefault="000D6DC4" w:rsidP="000D6DC4">
      <w:pPr>
        <w:shd w:val="clear" w:color="auto" w:fill="FFFFFF"/>
        <w:jc w:val="both"/>
        <w:rPr>
          <w:color w:val="181818"/>
        </w:rPr>
      </w:pPr>
    </w:p>
    <w:p w:rsidR="000D6DC4" w:rsidRPr="005E1ABE" w:rsidRDefault="000D6DC4" w:rsidP="000D6DC4">
      <w:pPr>
        <w:shd w:val="clear" w:color="auto" w:fill="FFFFFF"/>
        <w:ind w:left="1440"/>
        <w:jc w:val="both"/>
        <w:rPr>
          <w:color w:val="181818"/>
        </w:rPr>
      </w:pPr>
      <w:r w:rsidRPr="005E1ABE">
        <w:rPr>
          <w:b/>
          <w:bCs/>
          <w:color w:val="181818"/>
        </w:rPr>
        <w:t>8.3.           Правила оформления текста</w:t>
      </w:r>
      <w:r>
        <w:rPr>
          <w:b/>
          <w:bCs/>
          <w:color w:val="181818"/>
        </w:rPr>
        <w:t xml:space="preserve"> литературного произведения</w:t>
      </w:r>
      <w:proofErr w:type="gramStart"/>
      <w:r>
        <w:rPr>
          <w:b/>
          <w:bCs/>
          <w:color w:val="181818"/>
        </w:rPr>
        <w:t xml:space="preserve"> </w:t>
      </w:r>
      <w:r w:rsidRPr="005E1ABE">
        <w:rPr>
          <w:b/>
          <w:bCs/>
          <w:color w:val="181818"/>
        </w:rPr>
        <w:t>:</w:t>
      </w:r>
      <w:proofErr w:type="gramEnd"/>
    </w:p>
    <w:p w:rsidR="000D6DC4" w:rsidRPr="000D6DC4" w:rsidRDefault="000D6DC4" w:rsidP="000D6DC4">
      <w:pPr>
        <w:shd w:val="clear" w:color="auto" w:fill="FFFFFF"/>
        <w:spacing w:line="242" w:lineRule="atLeast"/>
        <w:ind w:firstLine="709"/>
        <w:textAlignment w:val="baseline"/>
        <w:rPr>
          <w:color w:val="181818"/>
          <w:lang w:val="en-US"/>
        </w:rPr>
      </w:pPr>
      <w:r w:rsidRPr="005E1ABE">
        <w:rPr>
          <w:color w:val="181818"/>
        </w:rPr>
        <w:t></w:t>
      </w:r>
      <w:r w:rsidRPr="005E1ABE">
        <w:rPr>
          <w:color w:val="181818"/>
          <w:lang w:val="en-US"/>
        </w:rPr>
        <w:t>                   </w:t>
      </w:r>
      <w:r w:rsidRPr="005E1ABE">
        <w:rPr>
          <w:color w:val="181818"/>
        </w:rPr>
        <w:t>шрифт</w:t>
      </w:r>
      <w:r w:rsidRPr="005E1ABE">
        <w:rPr>
          <w:color w:val="181818"/>
          <w:lang w:val="en-US"/>
        </w:rPr>
        <w:t> Times</w:t>
      </w:r>
      <w:r w:rsidRPr="000D6DC4">
        <w:rPr>
          <w:color w:val="181818"/>
          <w:lang w:val="en-US"/>
        </w:rPr>
        <w:t xml:space="preserve"> </w:t>
      </w:r>
      <w:r w:rsidRPr="005E1ABE">
        <w:rPr>
          <w:color w:val="181818"/>
          <w:lang w:val="en-US"/>
        </w:rPr>
        <w:t>New</w:t>
      </w:r>
      <w:r w:rsidRPr="000D6DC4">
        <w:rPr>
          <w:color w:val="181818"/>
          <w:lang w:val="en-US"/>
        </w:rPr>
        <w:t xml:space="preserve"> </w:t>
      </w:r>
      <w:r w:rsidRPr="005E1ABE">
        <w:rPr>
          <w:color w:val="181818"/>
          <w:lang w:val="en-US"/>
        </w:rPr>
        <w:t>Roman</w:t>
      </w:r>
      <w:r w:rsidRPr="000D6DC4">
        <w:rPr>
          <w:color w:val="181818"/>
          <w:lang w:val="en-US"/>
        </w:rPr>
        <w:t>,</w:t>
      </w:r>
      <w:r w:rsidRPr="005E1ABE">
        <w:rPr>
          <w:color w:val="181818"/>
          <w:lang w:val="en-US"/>
        </w:rPr>
        <w:t> </w:t>
      </w:r>
      <w:r w:rsidRPr="000D6DC4">
        <w:rPr>
          <w:color w:val="181818"/>
          <w:lang w:val="en-US"/>
        </w:rPr>
        <w:t xml:space="preserve"> № 14,</w:t>
      </w:r>
      <w:r w:rsidRPr="005E1ABE">
        <w:rPr>
          <w:color w:val="181818"/>
          <w:lang w:val="en-US"/>
        </w:rPr>
        <w:t> </w:t>
      </w:r>
      <w:r w:rsidRPr="005E1ABE">
        <w:rPr>
          <w:color w:val="181818"/>
        </w:rPr>
        <w:t>прямой</w:t>
      </w:r>
      <w:r w:rsidRPr="000D6DC4">
        <w:rPr>
          <w:color w:val="181818"/>
          <w:lang w:val="en-US"/>
        </w:rPr>
        <w:t>;</w:t>
      </w:r>
    </w:p>
    <w:p w:rsidR="000D6DC4" w:rsidRPr="005E1ABE" w:rsidRDefault="000D6DC4" w:rsidP="000D6DC4">
      <w:pPr>
        <w:shd w:val="clear" w:color="auto" w:fill="FFFFFF"/>
        <w:spacing w:line="242" w:lineRule="atLeast"/>
        <w:ind w:firstLine="709"/>
        <w:textAlignment w:val="baseline"/>
        <w:rPr>
          <w:color w:val="181818"/>
        </w:rPr>
      </w:pPr>
      <w:r w:rsidRPr="005E1ABE">
        <w:rPr>
          <w:color w:val="181818"/>
        </w:rPr>
        <w:t>                   красная строка – 1 см;</w:t>
      </w:r>
    </w:p>
    <w:p w:rsidR="000D6DC4" w:rsidRPr="005E1ABE" w:rsidRDefault="000D6DC4" w:rsidP="000D6DC4">
      <w:pPr>
        <w:shd w:val="clear" w:color="auto" w:fill="FFFFFF"/>
        <w:spacing w:line="242" w:lineRule="atLeast"/>
        <w:ind w:firstLine="709"/>
        <w:textAlignment w:val="baseline"/>
        <w:rPr>
          <w:color w:val="181818"/>
        </w:rPr>
      </w:pPr>
      <w:r w:rsidRPr="005E1ABE">
        <w:rPr>
          <w:color w:val="181818"/>
        </w:rPr>
        <w:lastRenderedPageBreak/>
        <w:t>                   межстрочный интервал – 1,5;</w:t>
      </w:r>
    </w:p>
    <w:p w:rsidR="000D6DC4" w:rsidRPr="005E1ABE" w:rsidRDefault="000D6DC4" w:rsidP="000D6DC4">
      <w:pPr>
        <w:shd w:val="clear" w:color="auto" w:fill="FFFFFF"/>
        <w:spacing w:line="242" w:lineRule="atLeast"/>
        <w:ind w:firstLine="709"/>
        <w:textAlignment w:val="baseline"/>
        <w:rPr>
          <w:color w:val="181818"/>
        </w:rPr>
      </w:pPr>
      <w:r w:rsidRPr="005E1ABE">
        <w:rPr>
          <w:color w:val="181818"/>
        </w:rPr>
        <w:t>                   выравнивание – "по ширине";</w:t>
      </w:r>
    </w:p>
    <w:p w:rsidR="000D6DC4" w:rsidRPr="005E1ABE" w:rsidRDefault="000D6DC4" w:rsidP="000D6DC4">
      <w:pPr>
        <w:shd w:val="clear" w:color="auto" w:fill="FFFFFF"/>
        <w:spacing w:line="242" w:lineRule="atLeast"/>
        <w:ind w:firstLine="709"/>
        <w:textAlignment w:val="baseline"/>
        <w:rPr>
          <w:color w:val="181818"/>
        </w:rPr>
      </w:pPr>
      <w:proofErr w:type="gramStart"/>
      <w:r w:rsidRPr="005E1ABE">
        <w:rPr>
          <w:color w:val="181818"/>
        </w:rPr>
        <w:t>                   поля:  верхнее – 2 см, нижнее – 2 см, левое - 3 см, правое - 1,5 см.</w:t>
      </w:r>
      <w:proofErr w:type="gramEnd"/>
    </w:p>
    <w:p w:rsidR="000D6DC4" w:rsidRPr="005E1ABE" w:rsidRDefault="000D6DC4" w:rsidP="000D6DC4">
      <w:pPr>
        <w:shd w:val="clear" w:color="auto" w:fill="FFFFFF"/>
        <w:spacing w:after="150" w:line="300" w:lineRule="atLeast"/>
        <w:ind w:left="1440"/>
        <w:textAlignment w:val="baseline"/>
        <w:rPr>
          <w:color w:val="181818"/>
        </w:rPr>
      </w:pPr>
      <w:r w:rsidRPr="005E1ABE">
        <w:rPr>
          <w:color w:val="222222"/>
        </w:rPr>
        <w:t>8.5.            Объём работы не должен превышать 5 страниц, набранных 14 кеглем.</w:t>
      </w:r>
    </w:p>
    <w:p w:rsidR="000D6DC4" w:rsidRPr="005E1ABE" w:rsidRDefault="000D6DC4" w:rsidP="000D6DC4">
      <w:pPr>
        <w:shd w:val="clear" w:color="auto" w:fill="FFFFFF"/>
        <w:spacing w:after="150" w:line="300" w:lineRule="atLeast"/>
        <w:ind w:left="786"/>
        <w:textAlignment w:val="baseline"/>
        <w:rPr>
          <w:b/>
          <w:bCs/>
          <w:color w:val="222222"/>
        </w:rPr>
      </w:pPr>
      <w:r w:rsidRPr="005E1ABE">
        <w:rPr>
          <w:b/>
          <w:bCs/>
          <w:color w:val="222222"/>
        </w:rPr>
        <w:t>9.      </w:t>
      </w:r>
      <w:r w:rsidRPr="005E1ABE">
        <w:rPr>
          <w:color w:val="222222"/>
        </w:rPr>
        <w:t> </w:t>
      </w:r>
      <w:r w:rsidRPr="005E1ABE">
        <w:rPr>
          <w:b/>
          <w:bCs/>
          <w:color w:val="222222"/>
        </w:rPr>
        <w:t>Номинации:</w:t>
      </w:r>
    </w:p>
    <w:p w:rsidR="000D6DC4" w:rsidRPr="005E1ABE" w:rsidRDefault="000D6DC4" w:rsidP="000D6DC4">
      <w:pPr>
        <w:shd w:val="clear" w:color="auto" w:fill="FFFFFF"/>
        <w:spacing w:after="150" w:line="300" w:lineRule="atLeast"/>
        <w:ind w:left="786"/>
        <w:textAlignment w:val="baseline"/>
        <w:rPr>
          <w:b/>
          <w:bCs/>
          <w:color w:val="222222"/>
        </w:rPr>
      </w:pPr>
      <w:r w:rsidRPr="005E1ABE">
        <w:rPr>
          <w:b/>
          <w:bCs/>
          <w:color w:val="222222"/>
        </w:rPr>
        <w:t>-Литературные произведения  на татарском языке</w:t>
      </w:r>
    </w:p>
    <w:p w:rsidR="000D6DC4" w:rsidRDefault="000D6DC4" w:rsidP="000D6DC4">
      <w:pPr>
        <w:shd w:val="clear" w:color="auto" w:fill="FFFFFF"/>
        <w:spacing w:after="150" w:line="300" w:lineRule="atLeast"/>
        <w:ind w:left="786"/>
        <w:textAlignment w:val="baseline"/>
        <w:rPr>
          <w:color w:val="181818"/>
        </w:rPr>
      </w:pPr>
      <w:r w:rsidRPr="005E1ABE">
        <w:rPr>
          <w:b/>
          <w:bCs/>
          <w:color w:val="222222"/>
        </w:rPr>
        <w:t>-Литературные произведения  на русском языке</w:t>
      </w:r>
    </w:p>
    <w:p w:rsidR="000D6DC4" w:rsidRPr="005E1ABE" w:rsidRDefault="000D6DC4" w:rsidP="000D6DC4">
      <w:pPr>
        <w:shd w:val="clear" w:color="auto" w:fill="FFFFFF"/>
        <w:spacing w:after="150" w:line="300" w:lineRule="atLeast"/>
        <w:ind w:left="786"/>
        <w:textAlignment w:val="baseline"/>
        <w:rPr>
          <w:color w:val="181818"/>
        </w:rPr>
      </w:pPr>
    </w:p>
    <w:p w:rsidR="000D6DC4" w:rsidRPr="005E1ABE" w:rsidRDefault="000D6DC4" w:rsidP="000D6DC4">
      <w:pPr>
        <w:shd w:val="clear" w:color="auto" w:fill="FFFFFF"/>
        <w:spacing w:after="150" w:line="300" w:lineRule="atLeast"/>
        <w:ind w:left="786"/>
        <w:textAlignment w:val="baseline"/>
        <w:rPr>
          <w:color w:val="181818"/>
        </w:rPr>
      </w:pPr>
      <w:r w:rsidRPr="005E1ABE">
        <w:rPr>
          <w:b/>
          <w:bCs/>
          <w:color w:val="222222"/>
        </w:rPr>
        <w:t>10.  Критерии оценок</w:t>
      </w:r>
    </w:p>
    <w:p w:rsidR="000D6DC4" w:rsidRPr="005E1ABE" w:rsidRDefault="000D6DC4" w:rsidP="000D6DC4">
      <w:pPr>
        <w:shd w:val="clear" w:color="auto" w:fill="FFFFFF"/>
        <w:spacing w:after="150" w:line="300" w:lineRule="atLeast"/>
        <w:ind w:left="1440"/>
        <w:textAlignment w:val="baseline"/>
        <w:rPr>
          <w:color w:val="181818"/>
        </w:rPr>
      </w:pPr>
      <w:r w:rsidRPr="005E1ABE">
        <w:rPr>
          <w:color w:val="222222"/>
        </w:rPr>
        <w:t>10.1.        соответствие работы жанру  Конкурса;</w:t>
      </w:r>
    </w:p>
    <w:p w:rsidR="000D6DC4" w:rsidRPr="005E1ABE" w:rsidRDefault="000D6DC4" w:rsidP="000D6DC4">
      <w:pPr>
        <w:shd w:val="clear" w:color="auto" w:fill="FFFFFF"/>
        <w:spacing w:after="150" w:line="300" w:lineRule="atLeast"/>
        <w:ind w:left="1440"/>
        <w:textAlignment w:val="baseline"/>
        <w:rPr>
          <w:color w:val="181818"/>
        </w:rPr>
      </w:pPr>
      <w:r w:rsidRPr="005E1ABE">
        <w:rPr>
          <w:color w:val="222222"/>
        </w:rPr>
        <w:t>10.2.         соответствие произведения возрасту автора;</w:t>
      </w:r>
    </w:p>
    <w:p w:rsidR="000D6DC4" w:rsidRPr="005E1ABE" w:rsidRDefault="000D6DC4" w:rsidP="000D6DC4">
      <w:pPr>
        <w:shd w:val="clear" w:color="auto" w:fill="FFFFFF"/>
        <w:spacing w:after="150" w:line="300" w:lineRule="atLeast"/>
        <w:ind w:left="1440"/>
        <w:textAlignment w:val="baseline"/>
        <w:rPr>
          <w:color w:val="181818"/>
        </w:rPr>
      </w:pPr>
      <w:r w:rsidRPr="005E1ABE">
        <w:rPr>
          <w:color w:val="222222"/>
        </w:rPr>
        <w:t>10.3.        наличие идей гуманизма;</w:t>
      </w:r>
    </w:p>
    <w:p w:rsidR="000D6DC4" w:rsidRPr="005E1ABE" w:rsidRDefault="000D6DC4" w:rsidP="000D6DC4">
      <w:pPr>
        <w:shd w:val="clear" w:color="auto" w:fill="FFFFFF"/>
        <w:spacing w:after="150" w:line="300" w:lineRule="atLeast"/>
        <w:ind w:left="1440"/>
        <w:textAlignment w:val="baseline"/>
        <w:rPr>
          <w:color w:val="181818"/>
        </w:rPr>
      </w:pPr>
      <w:r w:rsidRPr="005E1ABE">
        <w:rPr>
          <w:color w:val="222222"/>
        </w:rPr>
        <w:t>10.4.        чёткость авторской идеи и позиции;</w:t>
      </w:r>
    </w:p>
    <w:p w:rsidR="000D6DC4" w:rsidRPr="005E1ABE" w:rsidRDefault="000D6DC4" w:rsidP="000D6DC4">
      <w:pPr>
        <w:shd w:val="clear" w:color="auto" w:fill="FFFFFF"/>
        <w:spacing w:after="150" w:line="300" w:lineRule="atLeast"/>
        <w:ind w:left="1440"/>
        <w:textAlignment w:val="baseline"/>
        <w:rPr>
          <w:color w:val="181818"/>
        </w:rPr>
      </w:pPr>
      <w:r w:rsidRPr="005E1ABE">
        <w:rPr>
          <w:color w:val="222222"/>
        </w:rPr>
        <w:t>10.5.        знание литературных приемов и использование выразительных художественных средств;</w:t>
      </w:r>
    </w:p>
    <w:p w:rsidR="000D6DC4" w:rsidRPr="005E1ABE" w:rsidRDefault="000D6DC4" w:rsidP="000D6DC4">
      <w:pPr>
        <w:shd w:val="clear" w:color="auto" w:fill="FFFFFF"/>
        <w:spacing w:after="150" w:line="300" w:lineRule="atLeast"/>
        <w:ind w:left="1440"/>
        <w:textAlignment w:val="baseline"/>
        <w:rPr>
          <w:color w:val="222222"/>
        </w:rPr>
      </w:pPr>
      <w:r w:rsidRPr="005E1ABE">
        <w:rPr>
          <w:color w:val="222222"/>
        </w:rPr>
        <w:t>10.6.         оригинальность, нестандартность, новизна в</w:t>
      </w:r>
      <w:r>
        <w:rPr>
          <w:color w:val="222222"/>
        </w:rPr>
        <w:t xml:space="preserve"> подаче материала, выборе героя;</w:t>
      </w:r>
    </w:p>
    <w:p w:rsidR="000D6DC4" w:rsidRDefault="000D6DC4" w:rsidP="000D6DC4">
      <w:pPr>
        <w:shd w:val="clear" w:color="auto" w:fill="FFFFFF"/>
        <w:spacing w:after="150" w:line="300" w:lineRule="atLeast"/>
        <w:ind w:left="1440"/>
        <w:textAlignment w:val="baseline"/>
        <w:rPr>
          <w:color w:val="222222"/>
        </w:rPr>
      </w:pPr>
      <w:r>
        <w:rPr>
          <w:color w:val="222222"/>
        </w:rPr>
        <w:t>10.7  с</w:t>
      </w:r>
      <w:r w:rsidRPr="005E1ABE">
        <w:rPr>
          <w:color w:val="222222"/>
        </w:rPr>
        <w:t>амостоятельность  выполнения работы.</w:t>
      </w:r>
    </w:p>
    <w:p w:rsidR="000D6DC4" w:rsidRPr="005E1ABE" w:rsidRDefault="000D6DC4" w:rsidP="000D6DC4">
      <w:pPr>
        <w:shd w:val="clear" w:color="auto" w:fill="FFFFFF"/>
        <w:spacing w:after="150" w:line="300" w:lineRule="atLeast"/>
        <w:ind w:left="1440"/>
        <w:textAlignment w:val="baseline"/>
        <w:rPr>
          <w:color w:val="222222"/>
        </w:rPr>
      </w:pPr>
    </w:p>
    <w:p w:rsidR="000D6DC4" w:rsidRPr="005E1ABE" w:rsidRDefault="000D6DC4" w:rsidP="000D6DC4">
      <w:pPr>
        <w:shd w:val="clear" w:color="auto" w:fill="FFFFFF"/>
        <w:spacing w:after="150" w:line="300" w:lineRule="atLeast"/>
        <w:ind w:left="1440"/>
        <w:textAlignment w:val="baseline"/>
        <w:rPr>
          <w:color w:val="181818"/>
        </w:rPr>
      </w:pPr>
      <w:r w:rsidRPr="005E1ABE">
        <w:rPr>
          <w:b/>
          <w:color w:val="222222"/>
        </w:rPr>
        <w:t>Работы проверяются на плагиат!!!</w:t>
      </w:r>
      <w:r w:rsidRPr="005E1ABE">
        <w:rPr>
          <w:color w:val="222222"/>
        </w:rPr>
        <w:br/>
      </w:r>
    </w:p>
    <w:p w:rsidR="000D6DC4" w:rsidRPr="005E1ABE" w:rsidRDefault="000D6DC4" w:rsidP="000D6DC4">
      <w:pPr>
        <w:shd w:val="clear" w:color="auto" w:fill="FFFFFF"/>
        <w:ind w:left="786"/>
        <w:jc w:val="both"/>
        <w:rPr>
          <w:color w:val="181818"/>
        </w:rPr>
      </w:pPr>
      <w:r w:rsidRPr="005E1ABE">
        <w:rPr>
          <w:b/>
          <w:bCs/>
          <w:color w:val="181818"/>
        </w:rPr>
        <w:t>11. Сроки предоставления материалов:</w:t>
      </w:r>
    </w:p>
    <w:p w:rsidR="000D6DC4" w:rsidRPr="005E1ABE" w:rsidRDefault="000D6DC4" w:rsidP="000D6DC4">
      <w:pPr>
        <w:shd w:val="clear" w:color="auto" w:fill="FFFFFF"/>
        <w:ind w:left="142" w:firstLine="284"/>
        <w:jc w:val="both"/>
        <w:rPr>
          <w:color w:val="181818"/>
        </w:rPr>
      </w:pPr>
      <w:r w:rsidRPr="005E1ABE">
        <w:rPr>
          <w:color w:val="181818"/>
        </w:rPr>
        <w:t>Прием и регистрация материалов </w:t>
      </w:r>
      <w:r w:rsidRPr="005E1ABE">
        <w:rPr>
          <w:b/>
          <w:bCs/>
          <w:color w:val="181818"/>
          <w:u w:val="single"/>
        </w:rPr>
        <w:t>с 1 НОЯБРЯ 2022Г</w:t>
      </w:r>
      <w:proofErr w:type="gramStart"/>
      <w:r w:rsidRPr="005E1ABE">
        <w:rPr>
          <w:b/>
          <w:bCs/>
          <w:color w:val="181818"/>
          <w:u w:val="single"/>
        </w:rPr>
        <w:t>.П</w:t>
      </w:r>
      <w:proofErr w:type="gramEnd"/>
      <w:r w:rsidRPr="005E1ABE">
        <w:rPr>
          <w:b/>
          <w:bCs/>
          <w:color w:val="181818"/>
          <w:u w:val="single"/>
        </w:rPr>
        <w:t>О 30 НОЯБРЯ 2022Г.</w:t>
      </w:r>
    </w:p>
    <w:p w:rsidR="000D6DC4" w:rsidRPr="005E1ABE" w:rsidRDefault="000D6DC4" w:rsidP="000D6DC4">
      <w:pPr>
        <w:shd w:val="clear" w:color="auto" w:fill="FFFFFF"/>
        <w:ind w:left="426"/>
        <w:jc w:val="both"/>
        <w:rPr>
          <w:color w:val="181818"/>
        </w:rPr>
      </w:pPr>
      <w:r w:rsidRPr="005E1ABE">
        <w:rPr>
          <w:color w:val="181818"/>
        </w:rPr>
        <w:t>Направляющей образовательной организацией  должны быть представлены:</w:t>
      </w:r>
    </w:p>
    <w:p w:rsidR="000D6DC4" w:rsidRPr="005E1ABE" w:rsidRDefault="000D6DC4" w:rsidP="000D6DC4">
      <w:pPr>
        <w:shd w:val="clear" w:color="auto" w:fill="FFFFFF"/>
        <w:ind w:left="786"/>
        <w:jc w:val="both"/>
        <w:rPr>
          <w:color w:val="181818"/>
        </w:rPr>
      </w:pPr>
      <w:r w:rsidRPr="005E1ABE">
        <w:rPr>
          <w:color w:val="181818"/>
        </w:rPr>
        <w:t>- заявка на участие в литературном конкурсе</w:t>
      </w:r>
      <w:r>
        <w:rPr>
          <w:color w:val="181818"/>
        </w:rPr>
        <w:t xml:space="preserve"> школьников</w:t>
      </w:r>
      <w:r w:rsidRPr="005E1ABE">
        <w:rPr>
          <w:color w:val="181818"/>
        </w:rPr>
        <w:t xml:space="preserve"> «Золотое перышко»;</w:t>
      </w:r>
    </w:p>
    <w:p w:rsidR="000D6DC4" w:rsidRPr="005E1ABE" w:rsidRDefault="000D6DC4" w:rsidP="000D6DC4">
      <w:pPr>
        <w:shd w:val="clear" w:color="auto" w:fill="FFFFFF"/>
        <w:jc w:val="both"/>
        <w:rPr>
          <w:color w:val="181818"/>
        </w:rPr>
      </w:pPr>
    </w:p>
    <w:p w:rsidR="000D6DC4" w:rsidRPr="005E1ABE" w:rsidRDefault="000D6DC4" w:rsidP="000D6DC4">
      <w:pPr>
        <w:shd w:val="clear" w:color="auto" w:fill="FFFFFF"/>
        <w:ind w:left="426"/>
        <w:jc w:val="both"/>
        <w:rPr>
          <w:color w:val="181818"/>
        </w:rPr>
      </w:pPr>
      <w:r w:rsidRPr="005E1ABE">
        <w:rPr>
          <w:color w:val="181818"/>
        </w:rPr>
        <w:t>Работы и сопровождающие материалы должны быть оформлены в соответствии с правилами, изложенными в данном положении.</w:t>
      </w:r>
    </w:p>
    <w:p w:rsidR="000D6DC4" w:rsidRPr="005E1ABE" w:rsidRDefault="000D6DC4" w:rsidP="000D6DC4">
      <w:pPr>
        <w:shd w:val="clear" w:color="auto" w:fill="FFFFFF"/>
        <w:ind w:left="426"/>
        <w:jc w:val="both"/>
        <w:rPr>
          <w:color w:val="181818"/>
        </w:rPr>
      </w:pPr>
      <w:r w:rsidRPr="005E1ABE">
        <w:rPr>
          <w:color w:val="181818"/>
        </w:rPr>
        <w:t>К работе МОЖЕТ прилагаться  съемный носитель информации с электронной информацией текста работы.</w:t>
      </w:r>
    </w:p>
    <w:p w:rsidR="000D6DC4" w:rsidRPr="005E1ABE" w:rsidRDefault="000D6DC4" w:rsidP="000D6DC4">
      <w:pPr>
        <w:shd w:val="clear" w:color="auto" w:fill="FFFFFF"/>
        <w:ind w:left="786"/>
        <w:jc w:val="both"/>
        <w:rPr>
          <w:color w:val="181818"/>
        </w:rPr>
      </w:pPr>
      <w:r w:rsidRPr="005E1ABE">
        <w:rPr>
          <w:color w:val="181818"/>
        </w:rPr>
        <w:t>Оргкомитет оставляет за собой право отклонить работы, которые не соответствуют требованиям данного  Положения.</w:t>
      </w:r>
    </w:p>
    <w:p w:rsidR="000D6DC4" w:rsidRPr="005E1ABE" w:rsidRDefault="000D6DC4" w:rsidP="000D6DC4">
      <w:pPr>
        <w:shd w:val="clear" w:color="auto" w:fill="FFFFFF"/>
        <w:jc w:val="both"/>
        <w:rPr>
          <w:color w:val="181818"/>
        </w:rPr>
      </w:pPr>
    </w:p>
    <w:p w:rsidR="000D6DC4" w:rsidRPr="005E1ABE" w:rsidRDefault="000D6DC4" w:rsidP="000D6DC4">
      <w:pPr>
        <w:shd w:val="clear" w:color="auto" w:fill="FFFFFF"/>
        <w:ind w:left="786"/>
        <w:jc w:val="both"/>
        <w:rPr>
          <w:color w:val="181818"/>
        </w:rPr>
      </w:pPr>
      <w:r w:rsidRPr="005E1ABE">
        <w:rPr>
          <w:color w:val="181818"/>
        </w:rPr>
        <w:t>Работы, предоставленные  с нарушением сроков,  не рассматриваются.</w:t>
      </w:r>
    </w:p>
    <w:p w:rsidR="000D6DC4" w:rsidRPr="005E1ABE" w:rsidRDefault="000D6DC4" w:rsidP="000D6DC4">
      <w:pPr>
        <w:shd w:val="clear" w:color="auto" w:fill="FFFFFF"/>
        <w:ind w:left="786"/>
        <w:jc w:val="both"/>
        <w:rPr>
          <w:color w:val="181818"/>
        </w:rPr>
      </w:pPr>
      <w:r w:rsidRPr="005E1ABE">
        <w:rPr>
          <w:color w:val="181818"/>
        </w:rPr>
        <w:t>12.   Экспертная комиссия работает  с 1 декабря по 31 декабря 2022 года.</w:t>
      </w:r>
    </w:p>
    <w:p w:rsidR="000D6DC4" w:rsidRPr="005E1ABE" w:rsidRDefault="000D6DC4" w:rsidP="000D6DC4">
      <w:pPr>
        <w:shd w:val="clear" w:color="auto" w:fill="FFFFFF"/>
        <w:ind w:left="786"/>
        <w:jc w:val="both"/>
        <w:rPr>
          <w:color w:val="181818"/>
        </w:rPr>
      </w:pPr>
      <w:r w:rsidRPr="005E1ABE">
        <w:rPr>
          <w:b/>
          <w:bCs/>
          <w:color w:val="181818"/>
        </w:rPr>
        <w:t>13. Итоги и награждение</w:t>
      </w:r>
    </w:p>
    <w:p w:rsidR="000D6DC4" w:rsidRPr="005E1ABE" w:rsidRDefault="000D6DC4" w:rsidP="000D6DC4">
      <w:pPr>
        <w:shd w:val="clear" w:color="auto" w:fill="FFFFFF"/>
        <w:ind w:left="1440"/>
        <w:jc w:val="both"/>
        <w:rPr>
          <w:color w:val="181818"/>
        </w:rPr>
      </w:pPr>
      <w:bookmarkStart w:id="0" w:name="_GoBack"/>
      <w:bookmarkEnd w:id="0"/>
      <w:r w:rsidRPr="005E1ABE">
        <w:rPr>
          <w:color w:val="181818"/>
        </w:rPr>
        <w:t>         победители будут определены как экспертным жюри;</w:t>
      </w:r>
    </w:p>
    <w:p w:rsidR="000D6DC4" w:rsidRDefault="000D6DC4" w:rsidP="000D6DC4">
      <w:pPr>
        <w:shd w:val="clear" w:color="auto" w:fill="FFFFFF"/>
        <w:ind w:left="1440"/>
        <w:jc w:val="both"/>
        <w:rPr>
          <w:color w:val="181818"/>
        </w:rPr>
      </w:pPr>
      <w:r w:rsidRPr="005E1ABE">
        <w:rPr>
          <w:color w:val="181818"/>
        </w:rPr>
        <w:t>         победители</w:t>
      </w:r>
      <w:r>
        <w:rPr>
          <w:color w:val="181818"/>
        </w:rPr>
        <w:t xml:space="preserve"> (одно первое место в каждой номинации) </w:t>
      </w:r>
      <w:r w:rsidRPr="005E1ABE">
        <w:rPr>
          <w:color w:val="181818"/>
        </w:rPr>
        <w:t xml:space="preserve"> и призеры</w:t>
      </w:r>
      <w:r>
        <w:rPr>
          <w:color w:val="181818"/>
        </w:rPr>
        <w:t xml:space="preserve"> (одно второе место и одно третье место  в каждой номинации) </w:t>
      </w:r>
      <w:r w:rsidRPr="005E1ABE">
        <w:rPr>
          <w:color w:val="181818"/>
        </w:rPr>
        <w:t xml:space="preserve">  Конкурса  награждаются грамотами школы и становятся соискателями Премии</w:t>
      </w:r>
      <w:r w:rsidRPr="005E1ABE">
        <w:t xml:space="preserve"> имени детских писателей Лилии и Резеды Фархутдиновых</w:t>
      </w:r>
      <w:r w:rsidRPr="005E1ABE">
        <w:rPr>
          <w:color w:val="181818"/>
        </w:rPr>
        <w:t>. Будет издана 1 школьная книга литературного творчества школьников «Золотое перышко 2022» из  10 лучших произведений на татарском языке и 10 лучших  произведений на русском языке</w:t>
      </w:r>
      <w:r>
        <w:rPr>
          <w:color w:val="181818"/>
        </w:rPr>
        <w:t>.</w:t>
      </w:r>
      <w:r w:rsidRPr="005E1ABE">
        <w:rPr>
          <w:color w:val="181818"/>
        </w:rPr>
        <w:t xml:space="preserve">   </w:t>
      </w:r>
    </w:p>
    <w:p w:rsidR="000D6DC4" w:rsidRPr="00DD0544" w:rsidRDefault="000D6DC4" w:rsidP="000D6DC4">
      <w:pPr>
        <w:shd w:val="clear" w:color="auto" w:fill="FFFFFF"/>
        <w:ind w:left="1440"/>
        <w:jc w:val="both"/>
        <w:rPr>
          <w:color w:val="181818"/>
        </w:rPr>
      </w:pPr>
    </w:p>
    <w:p w:rsidR="000D6DC4" w:rsidRDefault="000D6DC4" w:rsidP="000D6DC4">
      <w:pPr>
        <w:ind w:left="540"/>
        <w:rPr>
          <w:b/>
          <w:bCs/>
          <w:color w:val="181818"/>
        </w:rPr>
      </w:pPr>
      <w:r w:rsidRPr="005E1ABE">
        <w:rPr>
          <w:b/>
          <w:bCs/>
          <w:color w:val="181818"/>
        </w:rPr>
        <w:lastRenderedPageBreak/>
        <w:t>14.  </w:t>
      </w:r>
      <w:r>
        <w:rPr>
          <w:b/>
          <w:bCs/>
          <w:color w:val="181818"/>
        </w:rPr>
        <w:t>Спонсор издания школьной книги по итогам конкурса Фархутдинова Л.Н.</w:t>
      </w:r>
    </w:p>
    <w:p w:rsidR="000D6DC4" w:rsidRPr="005E1ABE" w:rsidRDefault="000D6DC4" w:rsidP="000D6DC4">
      <w:pPr>
        <w:ind w:left="540"/>
      </w:pPr>
      <w:r>
        <w:rPr>
          <w:b/>
          <w:bCs/>
          <w:color w:val="181818"/>
        </w:rPr>
        <w:t>15.</w:t>
      </w:r>
      <w:r w:rsidRPr="005E1ABE">
        <w:rPr>
          <w:b/>
          <w:bCs/>
          <w:color w:val="181818"/>
        </w:rPr>
        <w:t>Адрес оргкомитета</w:t>
      </w:r>
      <w:r>
        <w:rPr>
          <w:b/>
          <w:bCs/>
          <w:color w:val="181818"/>
        </w:rPr>
        <w:t xml:space="preserve"> конкурса </w:t>
      </w:r>
      <w:r w:rsidRPr="005E1ABE">
        <w:rPr>
          <w:b/>
          <w:bCs/>
          <w:color w:val="181818"/>
        </w:rPr>
        <w:t xml:space="preserve">  МБОУ «СОШ №2</w:t>
      </w:r>
      <w:r>
        <w:rPr>
          <w:b/>
          <w:bCs/>
          <w:color w:val="181818"/>
        </w:rPr>
        <w:t xml:space="preserve">» </w:t>
      </w:r>
      <w:proofErr w:type="spellStart"/>
      <w:r>
        <w:rPr>
          <w:b/>
          <w:bCs/>
          <w:color w:val="181818"/>
        </w:rPr>
        <w:t>г</w:t>
      </w:r>
      <w:proofErr w:type="gramStart"/>
      <w:r>
        <w:rPr>
          <w:b/>
          <w:bCs/>
          <w:color w:val="181818"/>
        </w:rPr>
        <w:t>.А</w:t>
      </w:r>
      <w:proofErr w:type="gramEnd"/>
      <w:r>
        <w:rPr>
          <w:b/>
          <w:bCs/>
          <w:color w:val="181818"/>
        </w:rPr>
        <w:t>льметьевск</w:t>
      </w:r>
      <w:proofErr w:type="spellEnd"/>
      <w:r>
        <w:rPr>
          <w:b/>
          <w:bCs/>
          <w:color w:val="181818"/>
        </w:rPr>
        <w:t xml:space="preserve"> </w:t>
      </w:r>
      <w:proofErr w:type="spellStart"/>
      <w:r>
        <w:rPr>
          <w:b/>
          <w:bCs/>
          <w:color w:val="181818"/>
        </w:rPr>
        <w:t>ул.Белоглазова</w:t>
      </w:r>
      <w:proofErr w:type="spellEnd"/>
      <w:r>
        <w:rPr>
          <w:b/>
          <w:bCs/>
          <w:color w:val="181818"/>
        </w:rPr>
        <w:t xml:space="preserve"> 2</w:t>
      </w:r>
      <w:r w:rsidRPr="005E1ABE">
        <w:rPr>
          <w:b/>
          <w:bCs/>
          <w:color w:val="181818"/>
        </w:rPr>
        <w:t>0</w:t>
      </w:r>
    </w:p>
    <w:p w:rsidR="000D6DC4" w:rsidRPr="005E1ABE" w:rsidRDefault="000D6DC4" w:rsidP="000D6DC4"/>
    <w:p w:rsidR="000D6DC4" w:rsidRPr="005E1ABE" w:rsidRDefault="000D6DC4" w:rsidP="000D6DC4">
      <w:pPr>
        <w:ind w:left="540"/>
      </w:pPr>
      <w:r w:rsidRPr="005E1ABE">
        <w:t xml:space="preserve">                                4.Номинации</w:t>
      </w:r>
    </w:p>
    <w:p w:rsidR="000D6DC4" w:rsidRPr="005E1ABE" w:rsidRDefault="000D6DC4" w:rsidP="000D6DC4">
      <w:pPr>
        <w:ind w:left="708"/>
      </w:pPr>
      <w:r w:rsidRPr="005E1ABE">
        <w:t>Премия  присуждается по следующим номинациям:</w:t>
      </w:r>
    </w:p>
    <w:p w:rsidR="000D6DC4" w:rsidRPr="005E1ABE" w:rsidRDefault="000D6DC4" w:rsidP="000D6DC4">
      <w:pPr>
        <w:jc w:val="both"/>
      </w:pPr>
      <w:r w:rsidRPr="005E1ABE">
        <w:t>-   литература (поэзия, проза) на татарском языке;</w:t>
      </w:r>
    </w:p>
    <w:p w:rsidR="000D6DC4" w:rsidRPr="005E1ABE" w:rsidRDefault="000D6DC4" w:rsidP="000D6DC4">
      <w:pPr>
        <w:jc w:val="both"/>
      </w:pPr>
      <w:r w:rsidRPr="005E1ABE">
        <w:t>- литература (поэзия, проза) на русском языке</w:t>
      </w:r>
    </w:p>
    <w:p w:rsidR="000D6DC4" w:rsidRPr="005E1ABE" w:rsidRDefault="000D6DC4" w:rsidP="000D6DC4">
      <w:pPr>
        <w:ind w:firstLine="708"/>
        <w:jc w:val="both"/>
      </w:pPr>
    </w:p>
    <w:p w:rsidR="000D6DC4" w:rsidRPr="005E1ABE" w:rsidRDefault="000D6DC4" w:rsidP="000D6DC4">
      <w:pPr>
        <w:numPr>
          <w:ilvl w:val="0"/>
          <w:numId w:val="1"/>
        </w:numPr>
        <w:jc w:val="center"/>
      </w:pPr>
      <w:r w:rsidRPr="005E1ABE">
        <w:t>Критерии оценки</w:t>
      </w:r>
    </w:p>
    <w:p w:rsidR="000D6DC4" w:rsidRPr="005E1ABE" w:rsidRDefault="000D6DC4" w:rsidP="000D6DC4">
      <w:pPr>
        <w:ind w:left="180"/>
      </w:pPr>
    </w:p>
    <w:p w:rsidR="000D6DC4" w:rsidRPr="005E1ABE" w:rsidRDefault="000D6DC4" w:rsidP="000D6DC4">
      <w:pPr>
        <w:ind w:firstLine="540"/>
        <w:jc w:val="both"/>
      </w:pPr>
      <w:r w:rsidRPr="005E1ABE">
        <w:t>Основными критериями оценки  работ участников  являются:</w:t>
      </w:r>
    </w:p>
    <w:p w:rsidR="000D6DC4" w:rsidRPr="005E1ABE" w:rsidRDefault="000D6DC4" w:rsidP="000D6DC4">
      <w:pPr>
        <w:jc w:val="both"/>
      </w:pPr>
      <w:r w:rsidRPr="005E1ABE">
        <w:t xml:space="preserve">      - художественный уровень творческих работ;</w:t>
      </w:r>
    </w:p>
    <w:p w:rsidR="000D6DC4" w:rsidRPr="005E1ABE" w:rsidRDefault="000D6DC4" w:rsidP="000D6DC4">
      <w:pPr>
        <w:jc w:val="both"/>
      </w:pPr>
      <w:r w:rsidRPr="005E1ABE">
        <w:t xml:space="preserve">      - оригинальность и индивидуальность стиля автора работы;</w:t>
      </w:r>
    </w:p>
    <w:p w:rsidR="000D6DC4" w:rsidRPr="005E1ABE" w:rsidRDefault="000D6DC4" w:rsidP="000D6DC4">
      <w:pPr>
        <w:jc w:val="both"/>
      </w:pPr>
      <w:r w:rsidRPr="005E1ABE">
        <w:t xml:space="preserve">      - самостоятельность выполнения работы.</w:t>
      </w:r>
    </w:p>
    <w:p w:rsidR="000D6DC4" w:rsidRPr="005E1ABE" w:rsidRDefault="000D6DC4" w:rsidP="000D6DC4"/>
    <w:p w:rsidR="000D6DC4" w:rsidRPr="005E1ABE" w:rsidRDefault="000D6DC4" w:rsidP="000D6DC4">
      <w:pPr>
        <w:numPr>
          <w:ilvl w:val="0"/>
          <w:numId w:val="1"/>
        </w:numPr>
        <w:jc w:val="center"/>
      </w:pPr>
      <w:r w:rsidRPr="005E1ABE">
        <w:t xml:space="preserve">  </w:t>
      </w:r>
      <w:r w:rsidRPr="005E1ABE">
        <w:rPr>
          <w:color w:val="333333"/>
        </w:rPr>
        <w:t xml:space="preserve">Требования к оформлению материалов </w:t>
      </w:r>
    </w:p>
    <w:p w:rsidR="000D6DC4" w:rsidRPr="005E1ABE" w:rsidRDefault="000D6DC4" w:rsidP="000D6DC4">
      <w:pPr>
        <w:ind w:left="180"/>
      </w:pPr>
    </w:p>
    <w:p w:rsidR="000D6DC4" w:rsidRPr="005E1ABE" w:rsidRDefault="000D6DC4" w:rsidP="000D6DC4">
      <w:pPr>
        <w:ind w:firstLine="540"/>
        <w:jc w:val="both"/>
        <w:rPr>
          <w:color w:val="333333"/>
        </w:rPr>
      </w:pPr>
      <w:r w:rsidRPr="005E1ABE">
        <w:rPr>
          <w:color w:val="333333"/>
        </w:rPr>
        <w:t>Документы и материалы по выдвижению на соискание премии представляются в комиссию с 10 по 14 февраля 2022 года.</w:t>
      </w:r>
    </w:p>
    <w:p w:rsidR="000D6DC4" w:rsidRPr="005E1ABE" w:rsidRDefault="000D6DC4" w:rsidP="000D6DC4">
      <w:pPr>
        <w:ind w:firstLine="540"/>
        <w:jc w:val="both"/>
        <w:rPr>
          <w:color w:val="333333"/>
        </w:rPr>
      </w:pPr>
      <w:r w:rsidRPr="005E1ABE">
        <w:rPr>
          <w:color w:val="333333"/>
        </w:rPr>
        <w:t xml:space="preserve">Для официального включения автора в число соискателей премии в комиссию представляются: </w:t>
      </w:r>
    </w:p>
    <w:p w:rsidR="000D6DC4" w:rsidRPr="005E1ABE" w:rsidRDefault="000D6DC4" w:rsidP="000D6DC4">
      <w:pPr>
        <w:ind w:left="360"/>
        <w:jc w:val="both"/>
        <w:rPr>
          <w:color w:val="333333"/>
        </w:rPr>
      </w:pPr>
      <w:r w:rsidRPr="005E1ABE">
        <w:rPr>
          <w:color w:val="333333"/>
        </w:rPr>
        <w:t>- ходатайство о выдвижении кандидата (кандидатов) от ШМО учителей русского языка и литературы, ШМО учителей татарского языка и литературы;</w:t>
      </w:r>
    </w:p>
    <w:p w:rsidR="000D6DC4" w:rsidRPr="005E1ABE" w:rsidRDefault="000D6DC4" w:rsidP="000D6DC4">
      <w:pPr>
        <w:ind w:left="360"/>
        <w:jc w:val="both"/>
        <w:rPr>
          <w:color w:val="333333"/>
        </w:rPr>
      </w:pPr>
      <w:r w:rsidRPr="005E1ABE">
        <w:rPr>
          <w:color w:val="333333"/>
        </w:rPr>
        <w:t xml:space="preserve">- протокол экспертной комиссии </w:t>
      </w:r>
      <w:r w:rsidRPr="005E1ABE">
        <w:rPr>
          <w:color w:val="181818"/>
        </w:rPr>
        <w:t>литературного конкурса «Золотое перышко» о присуждении 1,2,3 места по номинациям;</w:t>
      </w:r>
    </w:p>
    <w:p w:rsidR="000D6DC4" w:rsidRPr="005E1ABE" w:rsidRDefault="000D6DC4" w:rsidP="000D6DC4">
      <w:pPr>
        <w:ind w:firstLine="360"/>
        <w:jc w:val="both"/>
        <w:rPr>
          <w:color w:val="333333"/>
        </w:rPr>
      </w:pPr>
      <w:r w:rsidRPr="005E1ABE">
        <w:rPr>
          <w:color w:val="333333"/>
        </w:rPr>
        <w:t>- творческая работа соискателя.</w:t>
      </w:r>
    </w:p>
    <w:p w:rsidR="000D6DC4" w:rsidRPr="005E1ABE" w:rsidRDefault="000D6DC4" w:rsidP="000D6DC4">
      <w:pPr>
        <w:ind w:firstLine="540"/>
        <w:jc w:val="both"/>
        <w:rPr>
          <w:color w:val="333333"/>
        </w:rPr>
      </w:pPr>
      <w:r w:rsidRPr="005E1ABE">
        <w:rPr>
          <w:color w:val="333333"/>
        </w:rPr>
        <w:t xml:space="preserve">Документы оформляются в папку с указанием на обложке "На соискание премии имени </w:t>
      </w:r>
      <w:r w:rsidRPr="005E1ABE">
        <w:t xml:space="preserve">детских писателей </w:t>
      </w:r>
      <w:r w:rsidRPr="005E1ABE">
        <w:rPr>
          <w:color w:val="333333"/>
        </w:rPr>
        <w:t xml:space="preserve">Лилии и Резеды Фархутдиновых" и направляются в комиссию по адресу: Республика Татарстан, </w:t>
      </w:r>
      <w:smartTag w:uri="urn:schemas-microsoft-com:office:smarttags" w:element="metricconverter">
        <w:smartTagPr>
          <w:attr w:name="ProductID" w:val="423450, г"/>
        </w:smartTagPr>
        <w:r w:rsidRPr="005E1ABE">
          <w:rPr>
            <w:color w:val="333333"/>
          </w:rPr>
          <w:t>423450, г</w:t>
        </w:r>
      </w:smartTag>
      <w:r w:rsidRPr="005E1ABE">
        <w:rPr>
          <w:color w:val="333333"/>
        </w:rPr>
        <w:t>.</w:t>
      </w:r>
      <w:r>
        <w:rPr>
          <w:color w:val="333333"/>
        </w:rPr>
        <w:t xml:space="preserve"> </w:t>
      </w:r>
      <w:r w:rsidRPr="005E1ABE">
        <w:rPr>
          <w:color w:val="333333"/>
        </w:rPr>
        <w:t>Альметьевск, ул</w:t>
      </w:r>
      <w:proofErr w:type="gramStart"/>
      <w:r w:rsidRPr="005E1ABE">
        <w:rPr>
          <w:color w:val="333333"/>
        </w:rPr>
        <w:t>.Б</w:t>
      </w:r>
      <w:proofErr w:type="gramEnd"/>
      <w:r w:rsidRPr="005E1ABE">
        <w:rPr>
          <w:color w:val="333333"/>
        </w:rPr>
        <w:t>елоглазова,20, каб.35, муниципальное бюджетное общеобразовательное учреждение «СОШ№2»</w:t>
      </w:r>
    </w:p>
    <w:p w:rsidR="000D6DC4" w:rsidRPr="005E1ABE" w:rsidRDefault="000D6DC4" w:rsidP="000D6DC4">
      <w:pPr>
        <w:numPr>
          <w:ilvl w:val="0"/>
          <w:numId w:val="1"/>
        </w:numPr>
        <w:jc w:val="center"/>
      </w:pPr>
      <w:r w:rsidRPr="005E1ABE">
        <w:rPr>
          <w:color w:val="333333"/>
        </w:rPr>
        <w:t>Полномочия комиссии</w:t>
      </w:r>
    </w:p>
    <w:p w:rsidR="000D6DC4" w:rsidRPr="005E1ABE" w:rsidRDefault="000D6DC4" w:rsidP="000D6DC4">
      <w:pPr>
        <w:ind w:left="180"/>
      </w:pPr>
    </w:p>
    <w:p w:rsidR="000D6DC4" w:rsidRPr="005E1ABE" w:rsidRDefault="000D6DC4" w:rsidP="000D6DC4">
      <w:pPr>
        <w:pStyle w:val="ConsPlusNormal"/>
        <w:widowControl/>
        <w:ind w:firstLine="540"/>
        <w:jc w:val="both"/>
        <w:rPr>
          <w:rFonts w:ascii="Times New Roman" w:hAnsi="Times New Roman" w:cs="Times New Roman"/>
          <w:sz w:val="24"/>
          <w:szCs w:val="24"/>
        </w:rPr>
      </w:pPr>
      <w:r w:rsidRPr="005E1ABE">
        <w:rPr>
          <w:rFonts w:ascii="Times New Roman" w:hAnsi="Times New Roman" w:cs="Times New Roman"/>
          <w:sz w:val="24"/>
          <w:szCs w:val="24"/>
        </w:rPr>
        <w:t>Рассмотрение материалов, представленных на соискание премии, осуществляется комиссией по присуждению премии (далее - комиссия).</w:t>
      </w:r>
    </w:p>
    <w:p w:rsidR="000D6DC4" w:rsidRPr="005E1ABE" w:rsidRDefault="000D6DC4" w:rsidP="000D6DC4">
      <w:pPr>
        <w:ind w:firstLine="540"/>
        <w:jc w:val="both"/>
      </w:pPr>
      <w:r w:rsidRPr="005E1ABE">
        <w:t>Персональный состав комиссии утверждается решением</w:t>
      </w:r>
      <w:r>
        <w:t xml:space="preserve"> педагогического совета</w:t>
      </w:r>
      <w:r w:rsidRPr="005E1ABE">
        <w:t xml:space="preserve"> МБОУ «СОШ№2» </w:t>
      </w:r>
      <w:proofErr w:type="spellStart"/>
      <w:r w:rsidRPr="005E1ABE">
        <w:t>г</w:t>
      </w:r>
      <w:proofErr w:type="gramStart"/>
      <w:r w:rsidRPr="005E1ABE">
        <w:t>.А</w:t>
      </w:r>
      <w:proofErr w:type="gramEnd"/>
      <w:r w:rsidRPr="005E1ABE">
        <w:t>льметьевска</w:t>
      </w:r>
      <w:proofErr w:type="spellEnd"/>
      <w:r w:rsidRPr="005E1ABE">
        <w:t xml:space="preserve"> РТ. </w:t>
      </w:r>
    </w:p>
    <w:p w:rsidR="000D6DC4" w:rsidRPr="005E1ABE" w:rsidRDefault="000D6DC4" w:rsidP="000D6DC4">
      <w:pPr>
        <w:pStyle w:val="ConsPlusNormal"/>
        <w:widowControl/>
        <w:ind w:firstLine="540"/>
        <w:jc w:val="both"/>
        <w:rPr>
          <w:rFonts w:ascii="Times New Roman" w:hAnsi="Times New Roman" w:cs="Times New Roman"/>
          <w:sz w:val="24"/>
          <w:szCs w:val="24"/>
        </w:rPr>
      </w:pPr>
      <w:r w:rsidRPr="005E1ABE">
        <w:rPr>
          <w:rFonts w:ascii="Times New Roman" w:hAnsi="Times New Roman" w:cs="Times New Roman"/>
          <w:sz w:val="24"/>
          <w:szCs w:val="24"/>
        </w:rPr>
        <w:t>Комиссия осуществляет следующие функции:</w:t>
      </w:r>
    </w:p>
    <w:p w:rsidR="000D6DC4" w:rsidRPr="005E1ABE" w:rsidRDefault="000D6DC4" w:rsidP="000D6DC4">
      <w:pPr>
        <w:pStyle w:val="ConsPlusNormal"/>
        <w:widowControl/>
        <w:ind w:firstLine="540"/>
        <w:jc w:val="both"/>
        <w:rPr>
          <w:rFonts w:ascii="Times New Roman" w:hAnsi="Times New Roman" w:cs="Times New Roman"/>
          <w:sz w:val="24"/>
          <w:szCs w:val="24"/>
        </w:rPr>
      </w:pPr>
      <w:r w:rsidRPr="005E1ABE">
        <w:rPr>
          <w:rFonts w:ascii="Times New Roman" w:hAnsi="Times New Roman" w:cs="Times New Roman"/>
          <w:sz w:val="24"/>
          <w:szCs w:val="24"/>
        </w:rPr>
        <w:t>1) самостоятельно определяет порядок своей работы, в том числе порядок голосования и определения лауреата премии;</w:t>
      </w:r>
    </w:p>
    <w:p w:rsidR="000D6DC4" w:rsidRPr="005E1ABE" w:rsidRDefault="000D6DC4" w:rsidP="000D6DC4">
      <w:pPr>
        <w:pStyle w:val="ConsPlusNormal"/>
        <w:widowControl/>
        <w:ind w:firstLine="540"/>
        <w:jc w:val="both"/>
        <w:rPr>
          <w:rFonts w:ascii="Times New Roman" w:hAnsi="Times New Roman" w:cs="Times New Roman"/>
          <w:sz w:val="24"/>
          <w:szCs w:val="24"/>
        </w:rPr>
      </w:pPr>
      <w:r w:rsidRPr="005E1ABE">
        <w:rPr>
          <w:rFonts w:ascii="Times New Roman" w:hAnsi="Times New Roman" w:cs="Times New Roman"/>
          <w:sz w:val="24"/>
          <w:szCs w:val="24"/>
        </w:rPr>
        <w:t>2) рассматривает и оценивает материалы и приложения к ним;</w:t>
      </w:r>
    </w:p>
    <w:p w:rsidR="000D6DC4" w:rsidRPr="005E1ABE" w:rsidRDefault="000D6DC4" w:rsidP="000D6DC4">
      <w:pPr>
        <w:pStyle w:val="ConsPlusNormal"/>
        <w:widowControl/>
        <w:ind w:firstLine="540"/>
        <w:jc w:val="both"/>
        <w:rPr>
          <w:rFonts w:ascii="Times New Roman" w:hAnsi="Times New Roman" w:cs="Times New Roman"/>
          <w:sz w:val="24"/>
          <w:szCs w:val="24"/>
        </w:rPr>
      </w:pPr>
      <w:r w:rsidRPr="005E1ABE">
        <w:rPr>
          <w:rFonts w:ascii="Times New Roman" w:hAnsi="Times New Roman" w:cs="Times New Roman"/>
          <w:sz w:val="24"/>
          <w:szCs w:val="24"/>
        </w:rPr>
        <w:t>3) в случае необходимости привлекает к участию в работе комиссии экспертов.</w:t>
      </w:r>
    </w:p>
    <w:p w:rsidR="000D6DC4" w:rsidRPr="005E1ABE" w:rsidRDefault="000D6DC4" w:rsidP="000D6DC4">
      <w:pPr>
        <w:pStyle w:val="ConsPlusNormal"/>
        <w:widowControl/>
        <w:jc w:val="both"/>
        <w:rPr>
          <w:rFonts w:ascii="Times New Roman" w:hAnsi="Times New Roman" w:cs="Times New Roman"/>
          <w:sz w:val="24"/>
          <w:szCs w:val="24"/>
        </w:rPr>
      </w:pPr>
      <w:r w:rsidRPr="005E1ABE">
        <w:rPr>
          <w:rFonts w:ascii="Times New Roman" w:hAnsi="Times New Roman" w:cs="Times New Roman"/>
          <w:sz w:val="24"/>
          <w:szCs w:val="24"/>
        </w:rPr>
        <w:t>Заседание комиссии ведет председатель комиссии или, по его поручению, один из членов комиссии, и считается правомочным при наличии 2\3 членов его состава. Каждый член комиссии имеет один голос и может голосовать «за»,  «против», «воздержался». Победителем конкурса является соискатель, за которого проголосовало простое большинство присутствующих членов комиссии. При равном числе голосов голос председательствующего является решающим. Решение комиссии оформляется протоколом, который подписывается председателем и  объявляется на школьном сайте.</w:t>
      </w:r>
    </w:p>
    <w:p w:rsidR="000D6DC4" w:rsidRPr="005E1ABE" w:rsidRDefault="000D6DC4" w:rsidP="000D6DC4">
      <w:pPr>
        <w:pStyle w:val="ConsPlusNormal"/>
        <w:widowControl/>
        <w:ind w:firstLine="540"/>
        <w:jc w:val="both"/>
        <w:rPr>
          <w:rFonts w:ascii="Times New Roman" w:hAnsi="Times New Roman" w:cs="Times New Roman"/>
          <w:sz w:val="24"/>
          <w:szCs w:val="24"/>
        </w:rPr>
      </w:pPr>
    </w:p>
    <w:p w:rsidR="000D6DC4" w:rsidRPr="005E1ABE" w:rsidRDefault="000D6DC4" w:rsidP="000D6DC4">
      <w:pPr>
        <w:numPr>
          <w:ilvl w:val="0"/>
          <w:numId w:val="1"/>
        </w:numPr>
        <w:jc w:val="center"/>
        <w:rPr>
          <w:color w:val="333333"/>
        </w:rPr>
      </w:pPr>
      <w:r w:rsidRPr="005E1ABE">
        <w:rPr>
          <w:color w:val="333333"/>
        </w:rPr>
        <w:t xml:space="preserve">Награждение лауреатов премии </w:t>
      </w:r>
    </w:p>
    <w:p w:rsidR="000D6DC4" w:rsidRPr="005E1ABE" w:rsidRDefault="000D6DC4" w:rsidP="000D6DC4">
      <w:pPr>
        <w:ind w:left="180"/>
        <w:rPr>
          <w:color w:val="333333"/>
        </w:rPr>
      </w:pPr>
    </w:p>
    <w:p w:rsidR="000D6DC4" w:rsidRPr="005E1ABE" w:rsidRDefault="000D6DC4" w:rsidP="000D6DC4">
      <w:pPr>
        <w:ind w:firstLine="720"/>
        <w:jc w:val="both"/>
        <w:rPr>
          <w:color w:val="333333"/>
        </w:rPr>
      </w:pPr>
      <w:r w:rsidRPr="005E1ABE">
        <w:rPr>
          <w:color w:val="333333"/>
        </w:rPr>
        <w:t xml:space="preserve"> Учащимся, удостоенным премии, присваивается звание "Лауреат премии имени  детских писателей  Лилии и Резеды Фархутдиновых", вручается почетный диплом лауреата и денежная премия в размере:</w:t>
      </w:r>
    </w:p>
    <w:p w:rsidR="000D6DC4" w:rsidRPr="005E1ABE" w:rsidRDefault="000D6DC4" w:rsidP="000D6DC4">
      <w:pPr>
        <w:ind w:firstLine="720"/>
        <w:jc w:val="both"/>
        <w:rPr>
          <w:color w:val="333333"/>
        </w:rPr>
      </w:pPr>
      <w:r w:rsidRPr="005E1ABE">
        <w:rPr>
          <w:color w:val="333333"/>
        </w:rPr>
        <w:t xml:space="preserve">Номинация </w:t>
      </w:r>
    </w:p>
    <w:p w:rsidR="000D6DC4" w:rsidRPr="005E1ABE" w:rsidRDefault="000D6DC4" w:rsidP="000D6DC4">
      <w:pPr>
        <w:jc w:val="both"/>
      </w:pPr>
      <w:r w:rsidRPr="005E1ABE">
        <w:lastRenderedPageBreak/>
        <w:t>-   литература (поэзия, проза) на татарском языке:</w:t>
      </w:r>
    </w:p>
    <w:p w:rsidR="000D6DC4" w:rsidRPr="005E1ABE" w:rsidRDefault="000D6DC4" w:rsidP="000D6DC4">
      <w:pPr>
        <w:jc w:val="both"/>
      </w:pPr>
      <w:r w:rsidRPr="005E1ABE">
        <w:t>1 место-1000 рублей</w:t>
      </w:r>
    </w:p>
    <w:p w:rsidR="000D6DC4" w:rsidRPr="005E1ABE" w:rsidRDefault="000D6DC4" w:rsidP="000D6DC4">
      <w:pPr>
        <w:jc w:val="both"/>
      </w:pPr>
      <w:r w:rsidRPr="005E1ABE">
        <w:t>2 место-500 рублей</w:t>
      </w:r>
    </w:p>
    <w:p w:rsidR="000D6DC4" w:rsidRPr="005E1ABE" w:rsidRDefault="000D6DC4" w:rsidP="000D6DC4">
      <w:pPr>
        <w:jc w:val="both"/>
      </w:pPr>
      <w:r w:rsidRPr="005E1ABE">
        <w:t>3 место-300рублей</w:t>
      </w:r>
    </w:p>
    <w:p w:rsidR="000D6DC4" w:rsidRPr="005E1ABE" w:rsidRDefault="000D6DC4" w:rsidP="000D6DC4">
      <w:pPr>
        <w:jc w:val="both"/>
      </w:pPr>
    </w:p>
    <w:p w:rsidR="000D6DC4" w:rsidRPr="005E1ABE" w:rsidRDefault="000D6DC4" w:rsidP="000D6DC4">
      <w:pPr>
        <w:jc w:val="both"/>
      </w:pPr>
      <w:r w:rsidRPr="005E1ABE">
        <w:t>- литература (поэзия, проза) на русском языке</w:t>
      </w:r>
    </w:p>
    <w:p w:rsidR="000D6DC4" w:rsidRPr="005E1ABE" w:rsidRDefault="000D6DC4" w:rsidP="000D6DC4">
      <w:pPr>
        <w:jc w:val="both"/>
      </w:pPr>
      <w:r w:rsidRPr="005E1ABE">
        <w:t>1 место-1000 рублей</w:t>
      </w:r>
    </w:p>
    <w:p w:rsidR="000D6DC4" w:rsidRPr="005E1ABE" w:rsidRDefault="000D6DC4" w:rsidP="000D6DC4">
      <w:pPr>
        <w:jc w:val="both"/>
      </w:pPr>
      <w:r w:rsidRPr="005E1ABE">
        <w:t>2 место-500 рублей</w:t>
      </w:r>
    </w:p>
    <w:p w:rsidR="000D6DC4" w:rsidRPr="005E1ABE" w:rsidRDefault="000D6DC4" w:rsidP="000D6DC4">
      <w:pPr>
        <w:jc w:val="both"/>
        <w:rPr>
          <w:color w:val="333333"/>
        </w:rPr>
      </w:pPr>
      <w:r w:rsidRPr="005E1ABE">
        <w:t>3 место-300рублей</w:t>
      </w:r>
    </w:p>
    <w:p w:rsidR="000D6DC4" w:rsidRPr="005E1ABE" w:rsidRDefault="000D6DC4" w:rsidP="000D6DC4">
      <w:pPr>
        <w:ind w:firstLine="720"/>
        <w:jc w:val="both"/>
        <w:rPr>
          <w:color w:val="333333"/>
        </w:rPr>
      </w:pPr>
    </w:p>
    <w:p w:rsidR="000D6DC4" w:rsidRPr="005E1ABE" w:rsidRDefault="000D6DC4" w:rsidP="000D6DC4">
      <w:pPr>
        <w:ind w:firstLine="720"/>
        <w:jc w:val="both"/>
        <w:rPr>
          <w:color w:val="333333"/>
        </w:rPr>
      </w:pPr>
      <w:r w:rsidRPr="005E1ABE">
        <w:rPr>
          <w:color w:val="333333"/>
        </w:rPr>
        <w:t xml:space="preserve">Комиссия оставляет за собой право присуждать не все места и изменить размер  денежного вознаграждения либо </w:t>
      </w:r>
      <w:proofErr w:type="gramStart"/>
      <w:r w:rsidRPr="005E1ABE">
        <w:rPr>
          <w:color w:val="333333"/>
        </w:rPr>
        <w:t>заменить его на ценный</w:t>
      </w:r>
      <w:proofErr w:type="gramEnd"/>
      <w:r w:rsidRPr="005E1ABE">
        <w:rPr>
          <w:color w:val="333333"/>
        </w:rPr>
        <w:t xml:space="preserve"> подарок.</w:t>
      </w:r>
    </w:p>
    <w:p w:rsidR="000D6DC4" w:rsidRPr="005E1ABE" w:rsidRDefault="000D6DC4" w:rsidP="000D6DC4">
      <w:pPr>
        <w:pStyle w:val="ConsPlusNormal"/>
        <w:widowControl/>
        <w:ind w:firstLine="540"/>
        <w:jc w:val="both"/>
        <w:rPr>
          <w:rFonts w:ascii="Times New Roman" w:hAnsi="Times New Roman" w:cs="Times New Roman"/>
          <w:sz w:val="24"/>
          <w:szCs w:val="24"/>
        </w:rPr>
      </w:pPr>
      <w:r w:rsidRPr="005E1ABE">
        <w:rPr>
          <w:rFonts w:ascii="Times New Roman" w:hAnsi="Times New Roman" w:cs="Times New Roman"/>
          <w:sz w:val="24"/>
          <w:szCs w:val="24"/>
        </w:rPr>
        <w:t xml:space="preserve">Вручение премии производится </w:t>
      </w:r>
      <w:r>
        <w:rPr>
          <w:rFonts w:ascii="Times New Roman" w:hAnsi="Times New Roman" w:cs="Times New Roman"/>
          <w:sz w:val="24"/>
          <w:szCs w:val="24"/>
        </w:rPr>
        <w:t>21</w:t>
      </w:r>
      <w:r w:rsidRPr="005E1ABE">
        <w:rPr>
          <w:rFonts w:ascii="Times New Roman" w:hAnsi="Times New Roman" w:cs="Times New Roman"/>
          <w:sz w:val="24"/>
          <w:szCs w:val="24"/>
        </w:rPr>
        <w:t xml:space="preserve"> февраля</w:t>
      </w:r>
      <w:r>
        <w:rPr>
          <w:rFonts w:ascii="Times New Roman" w:hAnsi="Times New Roman" w:cs="Times New Roman"/>
          <w:sz w:val="24"/>
          <w:szCs w:val="24"/>
        </w:rPr>
        <w:t xml:space="preserve"> 2023года</w:t>
      </w:r>
      <w:r w:rsidRPr="005E1ABE">
        <w:rPr>
          <w:rFonts w:ascii="Times New Roman" w:hAnsi="Times New Roman" w:cs="Times New Roman"/>
          <w:sz w:val="24"/>
          <w:szCs w:val="24"/>
        </w:rPr>
        <w:t xml:space="preserve"> – в день родных языков. Премию вручает  Директор школы или по его поручению ответственное лицо.</w:t>
      </w:r>
    </w:p>
    <w:p w:rsidR="000D6DC4" w:rsidRPr="005E1ABE" w:rsidRDefault="000D6DC4" w:rsidP="000D6DC4">
      <w:r w:rsidRPr="005E1ABE">
        <w:rPr>
          <w:color w:val="333333"/>
        </w:rPr>
        <w:br/>
      </w:r>
    </w:p>
    <w:p w:rsidR="000D6DC4" w:rsidRPr="005E1ABE" w:rsidRDefault="000D6DC4" w:rsidP="000D6DC4">
      <w:r w:rsidRPr="005E1ABE">
        <w:t xml:space="preserve">Директор МБОУ «СОШ№2» </w:t>
      </w:r>
      <w:proofErr w:type="spellStart"/>
      <w:r w:rsidRPr="005E1ABE">
        <w:t>г</w:t>
      </w:r>
      <w:proofErr w:type="gramStart"/>
      <w:r w:rsidRPr="005E1ABE">
        <w:t>.А</w:t>
      </w:r>
      <w:proofErr w:type="gramEnd"/>
      <w:r w:rsidRPr="005E1ABE">
        <w:t>льметевска</w:t>
      </w:r>
      <w:proofErr w:type="spellEnd"/>
      <w:r w:rsidRPr="005E1ABE">
        <w:t xml:space="preserve"> РТ </w:t>
      </w:r>
      <w:r w:rsidRPr="005E1ABE">
        <w:tab/>
      </w:r>
      <w:proofErr w:type="spellStart"/>
      <w:r w:rsidRPr="005E1ABE">
        <w:t>Г.Н.Панкова</w:t>
      </w:r>
      <w:proofErr w:type="spellEnd"/>
      <w:r w:rsidRPr="005E1ABE">
        <w:tab/>
      </w:r>
      <w:r w:rsidRPr="005E1ABE">
        <w:tab/>
      </w:r>
      <w:r w:rsidRPr="005E1ABE">
        <w:tab/>
      </w:r>
      <w:r w:rsidRPr="005E1ABE">
        <w:tab/>
      </w:r>
    </w:p>
    <w:p w:rsidR="000D6DC4" w:rsidRPr="005E1ABE" w:rsidRDefault="000D6DC4" w:rsidP="000D6DC4">
      <w:pPr>
        <w:jc w:val="center"/>
      </w:pPr>
    </w:p>
    <w:p w:rsidR="000D6DC4" w:rsidRPr="005E1ABE" w:rsidRDefault="000D6DC4" w:rsidP="000D6DC4">
      <w:pPr>
        <w:ind w:left="6372"/>
      </w:pPr>
    </w:p>
    <w:p w:rsidR="000D6DC4" w:rsidRPr="005E1ABE" w:rsidRDefault="000D6DC4" w:rsidP="000D6DC4">
      <w:pPr>
        <w:ind w:left="6372"/>
      </w:pPr>
      <w:r w:rsidRPr="005E1ABE">
        <w:t>Приложение 2</w:t>
      </w:r>
    </w:p>
    <w:p w:rsidR="000D6DC4" w:rsidRPr="005E1ABE" w:rsidRDefault="000D6DC4" w:rsidP="000D6DC4">
      <w:pPr>
        <w:ind w:left="6372"/>
      </w:pPr>
      <w:r w:rsidRPr="005E1ABE">
        <w:t>к решению  педагогического совета № 2 от</w:t>
      </w:r>
      <w:r>
        <w:t xml:space="preserve"> </w:t>
      </w:r>
      <w:r w:rsidRPr="005E1ABE">
        <w:t>1ноября 2022 года</w:t>
      </w:r>
    </w:p>
    <w:p w:rsidR="000D6DC4" w:rsidRPr="005E1ABE" w:rsidRDefault="000D6DC4" w:rsidP="000D6DC4">
      <w:pPr>
        <w:rPr>
          <w:color w:val="333333"/>
        </w:rPr>
      </w:pPr>
    </w:p>
    <w:p w:rsidR="000D6DC4" w:rsidRPr="005E1ABE" w:rsidRDefault="000D6DC4" w:rsidP="000D6DC4">
      <w:pPr>
        <w:jc w:val="center"/>
        <w:rPr>
          <w:color w:val="333333"/>
        </w:rPr>
      </w:pPr>
      <w:r w:rsidRPr="005E1ABE">
        <w:rPr>
          <w:color w:val="333333"/>
        </w:rPr>
        <w:t>СОСТАВ КОМИССИИ</w:t>
      </w:r>
    </w:p>
    <w:p w:rsidR="000D6DC4" w:rsidRPr="005E1ABE" w:rsidRDefault="000D6DC4" w:rsidP="000D6DC4">
      <w:pPr>
        <w:jc w:val="center"/>
        <w:rPr>
          <w:color w:val="333333"/>
        </w:rPr>
      </w:pPr>
      <w:r w:rsidRPr="005E1ABE">
        <w:rPr>
          <w:color w:val="333333"/>
        </w:rPr>
        <w:t>по присуждению премии имени детских писателей Лилии и Резеды Фархутдиновых</w:t>
      </w:r>
    </w:p>
    <w:p w:rsidR="000D6DC4" w:rsidRPr="005E1ABE" w:rsidRDefault="000D6DC4" w:rsidP="000D6DC4">
      <w:pPr>
        <w:jc w:val="center"/>
        <w:rPr>
          <w:color w:val="333333"/>
        </w:rPr>
      </w:pPr>
    </w:p>
    <w:p w:rsidR="000D6DC4" w:rsidRPr="005E1ABE" w:rsidRDefault="000D6DC4" w:rsidP="000D6DC4">
      <w:pPr>
        <w:rPr>
          <w:color w:val="333333"/>
        </w:rPr>
      </w:pPr>
      <w:r w:rsidRPr="005E1ABE">
        <w:rPr>
          <w:color w:val="333333"/>
        </w:rPr>
        <w:t xml:space="preserve">1.Фархутдинова Л.Н.  -  детский писатель, член Союза писателей Республики Татарстан, лауреат премии имени </w:t>
      </w:r>
      <w:proofErr w:type="spellStart"/>
      <w:r w:rsidRPr="005E1ABE">
        <w:rPr>
          <w:color w:val="333333"/>
        </w:rPr>
        <w:t>Р.Тухватуллина</w:t>
      </w:r>
      <w:proofErr w:type="spellEnd"/>
      <w:r w:rsidRPr="005E1ABE">
        <w:rPr>
          <w:color w:val="333333"/>
        </w:rPr>
        <w:t xml:space="preserve">, заместитель директора по УР МБОУ «СОШ№2» </w:t>
      </w:r>
      <w:proofErr w:type="spellStart"/>
      <w:r w:rsidRPr="005E1ABE">
        <w:rPr>
          <w:color w:val="333333"/>
        </w:rPr>
        <w:t>г</w:t>
      </w:r>
      <w:proofErr w:type="gramStart"/>
      <w:r w:rsidRPr="005E1ABE">
        <w:rPr>
          <w:color w:val="333333"/>
        </w:rPr>
        <w:t>.А</w:t>
      </w:r>
      <w:proofErr w:type="gramEnd"/>
      <w:r w:rsidRPr="005E1ABE">
        <w:rPr>
          <w:color w:val="333333"/>
        </w:rPr>
        <w:t>льметьевска</w:t>
      </w:r>
      <w:proofErr w:type="spellEnd"/>
      <w:r w:rsidRPr="005E1ABE">
        <w:rPr>
          <w:color w:val="333333"/>
        </w:rPr>
        <w:t xml:space="preserve"> РТ, </w:t>
      </w:r>
      <w:r w:rsidRPr="005E1ABE">
        <w:rPr>
          <w:b/>
          <w:color w:val="333333"/>
        </w:rPr>
        <w:t>председатель комиссии</w:t>
      </w:r>
    </w:p>
    <w:p w:rsidR="000D6DC4" w:rsidRPr="005E1ABE" w:rsidRDefault="000D6DC4" w:rsidP="000D6DC4">
      <w:pPr>
        <w:jc w:val="center"/>
        <w:rPr>
          <w:color w:val="333333"/>
        </w:rPr>
      </w:pPr>
    </w:p>
    <w:p w:rsidR="000D6DC4" w:rsidRPr="005E1ABE" w:rsidRDefault="000D6DC4" w:rsidP="000D6DC4">
      <w:pPr>
        <w:jc w:val="center"/>
        <w:rPr>
          <w:color w:val="333333"/>
        </w:rPr>
      </w:pPr>
      <w:r w:rsidRPr="005E1ABE">
        <w:rPr>
          <w:color w:val="333333"/>
        </w:rPr>
        <w:t>Члены комиссии:</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1. Фархутдинова Р.Н. - детский писатель, член Союза писателей Республики Татарстан, лауреат премии имени </w:t>
      </w:r>
      <w:proofErr w:type="spellStart"/>
      <w:r w:rsidRPr="005E1ABE">
        <w:rPr>
          <w:color w:val="181818"/>
          <w:u w:val="single"/>
        </w:rPr>
        <w:t>Р.Тухватуллина</w:t>
      </w:r>
      <w:proofErr w:type="spellEnd"/>
      <w:r w:rsidRPr="005E1ABE">
        <w:rPr>
          <w:color w:val="181818"/>
          <w:u w:val="single"/>
        </w:rPr>
        <w:t>;</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2.Мазитова О.А.- руководитель ШМО учителей русского языка и литературы, учитель МБОУ «СОШ№2» » </w:t>
      </w:r>
      <w:proofErr w:type="spellStart"/>
      <w:r w:rsidRPr="005E1ABE">
        <w:rPr>
          <w:color w:val="181818"/>
          <w:u w:val="single"/>
        </w:rPr>
        <w:t>г</w:t>
      </w:r>
      <w:proofErr w:type="gramStart"/>
      <w:r w:rsidRPr="005E1ABE">
        <w:rPr>
          <w:color w:val="181818"/>
          <w:u w:val="single"/>
        </w:rPr>
        <w:t>.А</w:t>
      </w:r>
      <w:proofErr w:type="gramEnd"/>
      <w:r w:rsidRPr="005E1ABE">
        <w:rPr>
          <w:color w:val="181818"/>
          <w:u w:val="single"/>
        </w:rPr>
        <w:t>льметьевска</w:t>
      </w:r>
      <w:proofErr w:type="spellEnd"/>
      <w:r w:rsidRPr="005E1ABE">
        <w:rPr>
          <w:color w:val="181818"/>
          <w:u w:val="single"/>
        </w:rPr>
        <w:t xml:space="preserve"> РТ;</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3. </w:t>
      </w:r>
      <w:proofErr w:type="spellStart"/>
      <w:r w:rsidRPr="005E1ABE">
        <w:rPr>
          <w:color w:val="181818"/>
          <w:u w:val="single"/>
        </w:rPr>
        <w:t>Шарипова</w:t>
      </w:r>
      <w:proofErr w:type="spellEnd"/>
      <w:r w:rsidRPr="005E1ABE">
        <w:rPr>
          <w:color w:val="181818"/>
          <w:u w:val="single"/>
        </w:rPr>
        <w:t xml:space="preserve"> Э.И. - руководитель ШМО учителей татарского языка и литературы, учитель МБОУ «СОШ№2» » </w:t>
      </w:r>
      <w:proofErr w:type="spellStart"/>
      <w:r w:rsidRPr="005E1ABE">
        <w:rPr>
          <w:color w:val="181818"/>
          <w:u w:val="single"/>
        </w:rPr>
        <w:t>г</w:t>
      </w:r>
      <w:proofErr w:type="gramStart"/>
      <w:r w:rsidRPr="005E1ABE">
        <w:rPr>
          <w:color w:val="181818"/>
          <w:u w:val="single"/>
        </w:rPr>
        <w:t>.А</w:t>
      </w:r>
      <w:proofErr w:type="gramEnd"/>
      <w:r w:rsidRPr="005E1ABE">
        <w:rPr>
          <w:color w:val="181818"/>
          <w:u w:val="single"/>
        </w:rPr>
        <w:t>льметьевска</w:t>
      </w:r>
      <w:proofErr w:type="spellEnd"/>
      <w:r w:rsidRPr="005E1ABE">
        <w:rPr>
          <w:color w:val="181818"/>
          <w:u w:val="single"/>
        </w:rPr>
        <w:t xml:space="preserve"> РТ;</w:t>
      </w:r>
    </w:p>
    <w:p w:rsidR="000D6DC4" w:rsidRPr="005E1ABE" w:rsidRDefault="000D6DC4" w:rsidP="000D6DC4">
      <w:pPr>
        <w:shd w:val="clear" w:color="auto" w:fill="FFFFFF"/>
        <w:ind w:firstLine="708"/>
        <w:jc w:val="both"/>
        <w:rPr>
          <w:color w:val="181818"/>
          <w:u w:val="single"/>
        </w:rPr>
      </w:pPr>
      <w:r w:rsidRPr="005E1ABE">
        <w:rPr>
          <w:color w:val="181818"/>
          <w:u w:val="single"/>
        </w:rPr>
        <w:t xml:space="preserve">4. Макарова М.В.- учитель русского языка и литературы МБОУ «СОШ№2» » </w:t>
      </w:r>
      <w:proofErr w:type="spellStart"/>
      <w:r w:rsidRPr="005E1ABE">
        <w:rPr>
          <w:color w:val="181818"/>
          <w:u w:val="single"/>
        </w:rPr>
        <w:t>г</w:t>
      </w:r>
      <w:proofErr w:type="gramStart"/>
      <w:r w:rsidRPr="005E1ABE">
        <w:rPr>
          <w:color w:val="181818"/>
          <w:u w:val="single"/>
        </w:rPr>
        <w:t>.А</w:t>
      </w:r>
      <w:proofErr w:type="gramEnd"/>
      <w:r w:rsidRPr="005E1ABE">
        <w:rPr>
          <w:color w:val="181818"/>
          <w:u w:val="single"/>
        </w:rPr>
        <w:t>льметьевска</w:t>
      </w:r>
      <w:proofErr w:type="spellEnd"/>
      <w:r w:rsidRPr="005E1ABE">
        <w:rPr>
          <w:color w:val="181818"/>
          <w:u w:val="single"/>
        </w:rPr>
        <w:t xml:space="preserve"> РТ;</w:t>
      </w:r>
    </w:p>
    <w:p w:rsidR="000D6DC4" w:rsidRPr="005E1ABE" w:rsidRDefault="000D6DC4" w:rsidP="000D6DC4">
      <w:pPr>
        <w:shd w:val="clear" w:color="auto" w:fill="FFFFFF"/>
        <w:ind w:firstLine="708"/>
        <w:jc w:val="both"/>
        <w:rPr>
          <w:color w:val="181818"/>
          <w:u w:val="single"/>
        </w:rPr>
      </w:pPr>
    </w:p>
    <w:p w:rsidR="000D6DC4" w:rsidRPr="005E1ABE" w:rsidRDefault="000D6DC4" w:rsidP="000D6DC4">
      <w:pPr>
        <w:rPr>
          <w:color w:val="333333"/>
        </w:rPr>
      </w:pPr>
    </w:p>
    <w:p w:rsidR="000D6DC4" w:rsidRPr="005E1ABE" w:rsidRDefault="000D6DC4" w:rsidP="000D6DC4"/>
    <w:p w:rsidR="000D6DC4" w:rsidRPr="005E1ABE" w:rsidRDefault="000D6DC4" w:rsidP="000D6DC4">
      <w:r w:rsidRPr="005E1ABE">
        <w:t xml:space="preserve">Директор МБОУ «СОШ№2» </w:t>
      </w:r>
      <w:proofErr w:type="spellStart"/>
      <w:r w:rsidRPr="005E1ABE">
        <w:t>г</w:t>
      </w:r>
      <w:proofErr w:type="gramStart"/>
      <w:r w:rsidRPr="005E1ABE">
        <w:t>.А</w:t>
      </w:r>
      <w:proofErr w:type="gramEnd"/>
      <w:r w:rsidRPr="005E1ABE">
        <w:t>льметьевска</w:t>
      </w:r>
      <w:proofErr w:type="spellEnd"/>
      <w:r w:rsidRPr="005E1ABE">
        <w:t xml:space="preserve"> РТ                 </w:t>
      </w:r>
      <w:proofErr w:type="spellStart"/>
      <w:r w:rsidRPr="005E1ABE">
        <w:t>Г.Н.Панкова</w:t>
      </w:r>
      <w:proofErr w:type="spellEnd"/>
    </w:p>
    <w:p w:rsidR="000D6DC4" w:rsidRPr="005E1ABE" w:rsidRDefault="000D6DC4" w:rsidP="000D6DC4">
      <w:r w:rsidRPr="005E1ABE">
        <w:tab/>
      </w:r>
      <w:r w:rsidRPr="005E1ABE">
        <w:tab/>
      </w:r>
      <w:r w:rsidRPr="005E1ABE">
        <w:tab/>
      </w:r>
      <w:r w:rsidRPr="005E1ABE">
        <w:tab/>
      </w:r>
      <w:r w:rsidRPr="005E1ABE">
        <w:tab/>
      </w:r>
      <w:r w:rsidRPr="005E1ABE">
        <w:tab/>
      </w:r>
    </w:p>
    <w:p w:rsidR="0003479B" w:rsidRDefault="000D6DC4"/>
    <w:sectPr w:rsidR="0003479B" w:rsidSect="006426E4">
      <w:pgSz w:w="11906" w:h="16838"/>
      <w:pgMar w:top="89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E7F08"/>
    <w:multiLevelType w:val="hybridMultilevel"/>
    <w:tmpl w:val="00DA232E"/>
    <w:lvl w:ilvl="0" w:tplc="FBEE76E2">
      <w:start w:val="1"/>
      <w:numFmt w:val="decimal"/>
      <w:lvlText w:val="%1."/>
      <w:lvlJc w:val="left"/>
      <w:pPr>
        <w:tabs>
          <w:tab w:val="num" w:pos="1065"/>
        </w:tabs>
        <w:ind w:left="1065" w:hanging="360"/>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50BA3451"/>
    <w:multiLevelType w:val="hybridMultilevel"/>
    <w:tmpl w:val="541AFC00"/>
    <w:lvl w:ilvl="0" w:tplc="F2C40AD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95"/>
    <w:rsid w:val="000D6DC4"/>
    <w:rsid w:val="00225895"/>
    <w:rsid w:val="003A09F7"/>
    <w:rsid w:val="009A0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D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6D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D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6D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1845</Words>
  <Characters>10522</Characters>
  <Application>Microsoft Office Word</Application>
  <DocSecurity>0</DocSecurity>
  <Lines>87</Lines>
  <Paragraphs>24</Paragraphs>
  <ScaleCrop>false</ScaleCrop>
  <Company/>
  <LinksUpToDate>false</LinksUpToDate>
  <CharactersWithSpaces>12343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2023-02-21T05:17:00Z</dcterms:created>
  <dcterms:modified xsi:type="dcterms:W3CDTF">2023-02-21T05:19:00Z</dcterms:modified>
</cp:coreProperties>
</file>